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09F57" w14:textId="63F93E72" w:rsidR="00AD1F7C" w:rsidRPr="00AD1F7C" w:rsidRDefault="00EF2716" w:rsidP="00791078">
      <w:pPr>
        <w:spacing w:before="240"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AD1F7C">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KHYBER PAKHTUNKHWA HUMAN CAPITAL INVESTMENT PROJECT (kphcip)</w:t>
      </w:r>
    </w:p>
    <w:p w14:paraId="08B62B33" w14:textId="77777777" w:rsidR="00C00058" w:rsidRDefault="00791078" w:rsidP="00894C44">
      <w:pPr>
        <w:spacing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Monitoring Report</w:t>
      </w:r>
      <w:r w:rsidR="00894C44">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 </w:t>
      </w:r>
      <w:r w:rsidR="00C0005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of </w:t>
      </w:r>
      <w:r w:rsidR="00F52849"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ALP Centers </w:t>
      </w:r>
    </w:p>
    <w:p w14:paraId="731FEB10" w14:textId="4597EC63" w:rsidR="00894C44" w:rsidRDefault="00F52849" w:rsidP="000421F0">
      <w:pPr>
        <w:spacing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District Peshawar</w:t>
      </w:r>
    </w:p>
    <w:p w14:paraId="49272367" w14:textId="587E222F" w:rsidR="00894C44" w:rsidRPr="00397440" w:rsidRDefault="00894C44" w:rsidP="00894C44">
      <w:pPr>
        <w:pBdr>
          <w:top w:val="single" w:sz="4" w:space="1" w:color="auto"/>
          <w:bottom w:val="single" w:sz="4" w:space="1" w:color="auto"/>
        </w:pBdr>
        <w:rPr>
          <w:sz w:val="24"/>
          <w:szCs w:val="24"/>
        </w:rPr>
      </w:pPr>
      <w:r w:rsidRPr="00397440">
        <w:rPr>
          <w:b/>
          <w:bCs/>
          <w:sz w:val="24"/>
          <w:szCs w:val="24"/>
        </w:rPr>
        <w:t>Visit Date</w:t>
      </w:r>
      <w:r>
        <w:rPr>
          <w:b/>
          <w:bCs/>
          <w:sz w:val="24"/>
          <w:szCs w:val="24"/>
        </w:rPr>
        <w:t xml:space="preserve">:  </w:t>
      </w:r>
      <w:r w:rsidR="00061FB9">
        <w:rPr>
          <w:b/>
          <w:bCs/>
          <w:sz w:val="24"/>
          <w:szCs w:val="24"/>
        </w:rPr>
        <w:t xml:space="preserve">  </w:t>
      </w:r>
      <w:r>
        <w:rPr>
          <w:b/>
          <w:bCs/>
          <w:sz w:val="24"/>
          <w:szCs w:val="24"/>
        </w:rPr>
        <w:t xml:space="preserve">   </w:t>
      </w:r>
      <w:r w:rsidR="00061FB9">
        <w:rPr>
          <w:b/>
          <w:bCs/>
          <w:sz w:val="24"/>
          <w:szCs w:val="24"/>
        </w:rPr>
        <w:t xml:space="preserve"> </w:t>
      </w:r>
      <w:r>
        <w:rPr>
          <w:b/>
          <w:bCs/>
          <w:sz w:val="24"/>
          <w:szCs w:val="24"/>
        </w:rPr>
        <w:t xml:space="preserve">        </w:t>
      </w:r>
      <w:r w:rsidR="000563EC">
        <w:rPr>
          <w:b/>
          <w:bCs/>
          <w:sz w:val="24"/>
          <w:szCs w:val="24"/>
        </w:rPr>
        <w:t xml:space="preserve">  </w:t>
      </w:r>
      <w:r w:rsidR="00E820F8">
        <w:rPr>
          <w:b/>
          <w:bCs/>
          <w:sz w:val="24"/>
          <w:szCs w:val="24"/>
        </w:rPr>
        <w:t xml:space="preserve"> </w:t>
      </w:r>
      <w:r>
        <w:rPr>
          <w:sz w:val="24"/>
          <w:szCs w:val="24"/>
        </w:rPr>
        <w:t>14</w:t>
      </w:r>
      <w:r w:rsidRPr="00AA2714">
        <w:rPr>
          <w:sz w:val="24"/>
          <w:szCs w:val="24"/>
        </w:rPr>
        <w:t xml:space="preserve"> </w:t>
      </w:r>
      <w:r>
        <w:rPr>
          <w:sz w:val="24"/>
          <w:szCs w:val="24"/>
        </w:rPr>
        <w:t>June</w:t>
      </w:r>
      <w:r w:rsidRPr="00AA2714">
        <w:rPr>
          <w:sz w:val="24"/>
          <w:szCs w:val="24"/>
        </w:rPr>
        <w:t xml:space="preserve"> 2023</w:t>
      </w:r>
    </w:p>
    <w:p w14:paraId="7D85F491" w14:textId="54DD2BF5" w:rsidR="00894C44" w:rsidRDefault="00894C44" w:rsidP="00894C44">
      <w:pPr>
        <w:pBdr>
          <w:top w:val="single" w:sz="4" w:space="1" w:color="auto"/>
          <w:bottom w:val="single" w:sz="4" w:space="1" w:color="auto"/>
        </w:pBdr>
        <w:rPr>
          <w:sz w:val="24"/>
          <w:szCs w:val="24"/>
        </w:rPr>
      </w:pPr>
      <w:r w:rsidRPr="00AA2714">
        <w:rPr>
          <w:b/>
          <w:bCs/>
          <w:sz w:val="24"/>
          <w:szCs w:val="24"/>
        </w:rPr>
        <w:t>District:</w:t>
      </w:r>
      <w:r>
        <w:rPr>
          <w:sz w:val="24"/>
          <w:szCs w:val="24"/>
        </w:rPr>
        <w:t xml:space="preserve"> </w:t>
      </w:r>
      <w:r w:rsidR="00061FB9">
        <w:rPr>
          <w:sz w:val="24"/>
          <w:szCs w:val="24"/>
        </w:rPr>
        <w:t xml:space="preserve">   </w:t>
      </w:r>
      <w:r>
        <w:rPr>
          <w:sz w:val="24"/>
          <w:szCs w:val="24"/>
        </w:rPr>
        <w:t xml:space="preserve">          </w:t>
      </w:r>
      <w:r w:rsidR="00A974EA">
        <w:rPr>
          <w:sz w:val="24"/>
          <w:szCs w:val="24"/>
        </w:rPr>
        <w:t xml:space="preserve">  </w:t>
      </w:r>
      <w:r>
        <w:rPr>
          <w:sz w:val="24"/>
          <w:szCs w:val="24"/>
        </w:rPr>
        <w:t xml:space="preserve">       </w:t>
      </w:r>
      <w:r w:rsidR="00E820F8">
        <w:rPr>
          <w:sz w:val="24"/>
          <w:szCs w:val="24"/>
        </w:rPr>
        <w:t xml:space="preserve"> </w:t>
      </w:r>
      <w:r>
        <w:rPr>
          <w:sz w:val="24"/>
          <w:szCs w:val="24"/>
        </w:rPr>
        <w:t>Peshawar</w:t>
      </w:r>
      <w:r w:rsidRPr="00397440">
        <w:rPr>
          <w:sz w:val="24"/>
          <w:szCs w:val="24"/>
        </w:rPr>
        <w:t xml:space="preserve"> </w:t>
      </w:r>
    </w:p>
    <w:p w14:paraId="170449D3" w14:textId="0BCAADB6" w:rsidR="00894C44" w:rsidRDefault="00894C44" w:rsidP="00894C44">
      <w:pPr>
        <w:pBdr>
          <w:top w:val="single" w:sz="4" w:space="1" w:color="auto"/>
          <w:bottom w:val="single" w:sz="4" w:space="1" w:color="auto"/>
        </w:pBdr>
        <w:rPr>
          <w:sz w:val="24"/>
          <w:szCs w:val="24"/>
        </w:rPr>
      </w:pPr>
      <w:r w:rsidRPr="00397440">
        <w:rPr>
          <w:b/>
          <w:bCs/>
          <w:sz w:val="24"/>
          <w:szCs w:val="24"/>
        </w:rPr>
        <w:t>Visit</w:t>
      </w:r>
      <w:r w:rsidR="00A974EA">
        <w:rPr>
          <w:b/>
          <w:bCs/>
          <w:sz w:val="24"/>
          <w:szCs w:val="24"/>
        </w:rPr>
        <w:t>ing</w:t>
      </w:r>
      <w:r w:rsidRPr="00397440">
        <w:rPr>
          <w:b/>
          <w:bCs/>
          <w:sz w:val="24"/>
          <w:szCs w:val="24"/>
        </w:rPr>
        <w:t xml:space="preserve"> Team:</w:t>
      </w:r>
      <w:r w:rsidRPr="00397440">
        <w:rPr>
          <w:b/>
          <w:bCs/>
          <w:sz w:val="24"/>
          <w:szCs w:val="24"/>
        </w:rPr>
        <w:tab/>
      </w:r>
      <w:r>
        <w:rPr>
          <w:sz w:val="24"/>
          <w:szCs w:val="24"/>
        </w:rPr>
        <w:t xml:space="preserve">  </w:t>
      </w:r>
      <w:r w:rsidR="00061FB9">
        <w:rPr>
          <w:sz w:val="24"/>
          <w:szCs w:val="24"/>
        </w:rPr>
        <w:t xml:space="preserve">    </w:t>
      </w:r>
      <w:r>
        <w:rPr>
          <w:sz w:val="24"/>
          <w:szCs w:val="24"/>
        </w:rPr>
        <w:t xml:space="preserve">      Maria Rehman</w:t>
      </w:r>
      <w:r w:rsidR="00F2340B">
        <w:rPr>
          <w:sz w:val="24"/>
          <w:szCs w:val="24"/>
        </w:rPr>
        <w:t xml:space="preserve"> (M&amp;E Officer)</w:t>
      </w:r>
      <w:r>
        <w:rPr>
          <w:sz w:val="24"/>
          <w:szCs w:val="24"/>
        </w:rPr>
        <w:t xml:space="preserve"> and Asia Jaan</w:t>
      </w:r>
      <w:r w:rsidR="00F2340B">
        <w:rPr>
          <w:sz w:val="24"/>
          <w:szCs w:val="24"/>
        </w:rPr>
        <w:t xml:space="preserve"> (Education Officer)</w:t>
      </w:r>
    </w:p>
    <w:p w14:paraId="1A90F3E7" w14:textId="0CDBE8B1" w:rsidR="00894C44" w:rsidRDefault="00894C44" w:rsidP="00894C44">
      <w:pPr>
        <w:pBdr>
          <w:top w:val="single" w:sz="4" w:space="1" w:color="auto"/>
          <w:bottom w:val="single" w:sz="4" w:space="1" w:color="auto"/>
        </w:pBdr>
        <w:rPr>
          <w:sz w:val="24"/>
          <w:szCs w:val="24"/>
        </w:rPr>
      </w:pPr>
      <w:r w:rsidRPr="00397440">
        <w:rPr>
          <w:b/>
          <w:bCs/>
          <w:sz w:val="24"/>
          <w:szCs w:val="24"/>
        </w:rPr>
        <w:t>Visit Objective:</w:t>
      </w:r>
      <w:r>
        <w:rPr>
          <w:sz w:val="24"/>
          <w:szCs w:val="24"/>
        </w:rPr>
        <w:t xml:space="preserve"> </w:t>
      </w:r>
      <w:r w:rsidR="00061FB9">
        <w:rPr>
          <w:sz w:val="24"/>
          <w:szCs w:val="24"/>
        </w:rPr>
        <w:t xml:space="preserve"> </w:t>
      </w:r>
      <w:r w:rsidR="00A974EA">
        <w:rPr>
          <w:sz w:val="24"/>
          <w:szCs w:val="24"/>
        </w:rPr>
        <w:t xml:space="preserve">  </w:t>
      </w:r>
      <w:r w:rsidR="00061FB9">
        <w:rPr>
          <w:sz w:val="24"/>
          <w:szCs w:val="24"/>
        </w:rPr>
        <w:t xml:space="preserve">   </w:t>
      </w:r>
      <w:r>
        <w:rPr>
          <w:sz w:val="24"/>
          <w:szCs w:val="24"/>
        </w:rPr>
        <w:t xml:space="preserve">    </w:t>
      </w:r>
      <w:r w:rsidRPr="00985FAA">
        <w:rPr>
          <w:sz w:val="24"/>
          <w:szCs w:val="24"/>
        </w:rPr>
        <w:t xml:space="preserve">Monitoring Visit of </w:t>
      </w:r>
      <w:r w:rsidR="00C32A2C">
        <w:rPr>
          <w:sz w:val="24"/>
          <w:szCs w:val="24"/>
        </w:rPr>
        <w:t xml:space="preserve">Accelerated Learning Program (ALP) </w:t>
      </w:r>
      <w:r w:rsidRPr="00985FAA">
        <w:rPr>
          <w:sz w:val="24"/>
          <w:szCs w:val="24"/>
        </w:rPr>
        <w:t>Centers</w:t>
      </w:r>
    </w:p>
    <w:p w14:paraId="1F033828" w14:textId="57A67B1F" w:rsidR="00D01E51" w:rsidRPr="00397440" w:rsidRDefault="00D01E51" w:rsidP="00894C44">
      <w:pPr>
        <w:pBdr>
          <w:top w:val="single" w:sz="4" w:space="1" w:color="auto"/>
          <w:bottom w:val="single" w:sz="4" w:space="1" w:color="auto"/>
        </w:pBdr>
        <w:rPr>
          <w:sz w:val="24"/>
          <w:szCs w:val="24"/>
        </w:rPr>
      </w:pPr>
      <w:r w:rsidRPr="00250285">
        <w:rPr>
          <w:b/>
          <w:bCs/>
          <w:sz w:val="24"/>
          <w:szCs w:val="24"/>
        </w:rPr>
        <w:t>Report Prepared By:</w:t>
      </w:r>
      <w:r>
        <w:rPr>
          <w:sz w:val="24"/>
          <w:szCs w:val="24"/>
        </w:rPr>
        <w:t xml:space="preserve"> </w:t>
      </w:r>
      <w:r w:rsidR="00061FB9">
        <w:rPr>
          <w:sz w:val="24"/>
          <w:szCs w:val="24"/>
        </w:rPr>
        <w:t xml:space="preserve"> </w:t>
      </w:r>
      <w:r>
        <w:rPr>
          <w:sz w:val="24"/>
          <w:szCs w:val="24"/>
        </w:rPr>
        <w:t xml:space="preserve">Maria Rehman (M&amp;E </w:t>
      </w:r>
      <w:r w:rsidR="00A974EA">
        <w:rPr>
          <w:sz w:val="24"/>
          <w:szCs w:val="24"/>
        </w:rPr>
        <w:t>O</w:t>
      </w:r>
      <w:r>
        <w:rPr>
          <w:sz w:val="24"/>
          <w:szCs w:val="24"/>
        </w:rPr>
        <w:t>fficer)</w:t>
      </w:r>
    </w:p>
    <w:p w14:paraId="675ABA46" w14:textId="77777777" w:rsidR="006E5D83" w:rsidRPr="00C53A68" w:rsidRDefault="006E5D83" w:rsidP="006E5D83">
      <w:pPr>
        <w:spacing w:after="0"/>
        <w:jc w:val="both"/>
        <w:rPr>
          <w:rFonts w:cstheme="minorHAnsi"/>
          <w:sz w:val="24"/>
          <w:szCs w:val="24"/>
        </w:rPr>
      </w:pPr>
      <w:r w:rsidRPr="00C53A68">
        <w:rPr>
          <w:rFonts w:cstheme="minorHAnsi"/>
          <w:sz w:val="24"/>
          <w:szCs w:val="24"/>
        </w:rPr>
        <w:t xml:space="preserve">The Project Implementation Unit (PIU), Accelerated Learning Program (ALP) is tasked to establish 327 ALP centers in the four selected project districts under KP-HCIP education. These centers aim to provide quality accelerated education to out-of-school children through a purposefully designed curriculum to enable children to catch up on lost time. The ALP centers under the project were established in April 2023 at Peshawar (107), Nowshera (114), Haripur (34), and Swabi (72), with a focus on Afghan refugees’ children and the hosting communities. The centers operate in morning and evening shifts to facilitate the children. </w:t>
      </w:r>
    </w:p>
    <w:p w14:paraId="1EA90D16" w14:textId="77777777" w:rsidR="006E5D83" w:rsidRPr="008651D5" w:rsidRDefault="006E5D83" w:rsidP="006E5D83">
      <w:pPr>
        <w:spacing w:after="0"/>
        <w:jc w:val="both"/>
        <w:rPr>
          <w:sz w:val="24"/>
          <w:szCs w:val="24"/>
        </w:rPr>
      </w:pPr>
    </w:p>
    <w:p w14:paraId="5667CFEB" w14:textId="7AA192D7" w:rsidR="006E5D83" w:rsidRPr="00FA08AC" w:rsidRDefault="00EC003F" w:rsidP="006E5D83">
      <w:pPr>
        <w:spacing w:after="0"/>
        <w:jc w:val="both"/>
        <w:rPr>
          <w:b/>
          <w:bCs/>
          <w:sz w:val="24"/>
          <w:szCs w:val="24"/>
        </w:rPr>
      </w:pPr>
      <w:r>
        <w:rPr>
          <w:b/>
          <w:bCs/>
          <w:sz w:val="24"/>
          <w:szCs w:val="24"/>
        </w:rPr>
        <w:t>O</w:t>
      </w:r>
      <w:r w:rsidR="006E5D83" w:rsidRPr="00FA08AC">
        <w:rPr>
          <w:b/>
          <w:bCs/>
          <w:sz w:val="24"/>
          <w:szCs w:val="24"/>
        </w:rPr>
        <w:t>bjectives of the visit were:</w:t>
      </w:r>
    </w:p>
    <w:p w14:paraId="67A05CC9" w14:textId="77777777" w:rsidR="006E5D83" w:rsidRDefault="006E5D83" w:rsidP="006E5D83">
      <w:pPr>
        <w:pStyle w:val="ListParagraph"/>
        <w:numPr>
          <w:ilvl w:val="0"/>
          <w:numId w:val="48"/>
        </w:numPr>
        <w:spacing w:after="0"/>
        <w:jc w:val="both"/>
        <w:rPr>
          <w:sz w:val="24"/>
          <w:szCs w:val="24"/>
        </w:rPr>
      </w:pPr>
      <w:r w:rsidRPr="0014348D">
        <w:rPr>
          <w:sz w:val="24"/>
          <w:szCs w:val="24"/>
        </w:rPr>
        <w:t xml:space="preserve">to assess the operational status of the ALP centers, </w:t>
      </w:r>
    </w:p>
    <w:p w14:paraId="0E1472E0" w14:textId="77777777" w:rsidR="006E5D83" w:rsidRDefault="006E5D83" w:rsidP="006E5D83">
      <w:pPr>
        <w:pStyle w:val="ListParagraph"/>
        <w:numPr>
          <w:ilvl w:val="0"/>
          <w:numId w:val="48"/>
        </w:numPr>
        <w:spacing w:after="0"/>
        <w:jc w:val="both"/>
        <w:rPr>
          <w:sz w:val="24"/>
          <w:szCs w:val="24"/>
        </w:rPr>
      </w:pPr>
      <w:r w:rsidRPr="0014348D">
        <w:rPr>
          <w:sz w:val="24"/>
          <w:szCs w:val="24"/>
        </w:rPr>
        <w:t>to v</w:t>
      </w:r>
      <w:r>
        <w:rPr>
          <w:sz w:val="24"/>
          <w:szCs w:val="24"/>
        </w:rPr>
        <w:t>erify</w:t>
      </w:r>
      <w:r w:rsidRPr="0014348D">
        <w:rPr>
          <w:sz w:val="24"/>
          <w:szCs w:val="24"/>
        </w:rPr>
        <w:t xml:space="preserve"> the supplies provided under the project</w:t>
      </w:r>
      <w:r>
        <w:rPr>
          <w:sz w:val="24"/>
          <w:szCs w:val="24"/>
        </w:rPr>
        <w:t>,</w:t>
      </w:r>
    </w:p>
    <w:p w14:paraId="4187A569" w14:textId="77777777" w:rsidR="006E5D83" w:rsidRPr="0014348D" w:rsidRDefault="006E5D83" w:rsidP="006E5D83">
      <w:pPr>
        <w:pStyle w:val="ListParagraph"/>
        <w:numPr>
          <w:ilvl w:val="0"/>
          <w:numId w:val="48"/>
        </w:numPr>
        <w:spacing w:after="0"/>
        <w:jc w:val="both"/>
        <w:rPr>
          <w:sz w:val="24"/>
          <w:szCs w:val="24"/>
        </w:rPr>
      </w:pPr>
      <w:r w:rsidRPr="0014348D">
        <w:rPr>
          <w:sz w:val="24"/>
          <w:szCs w:val="24"/>
        </w:rPr>
        <w:t xml:space="preserve">to take feedback from students, teachers, and </w:t>
      </w:r>
      <w:r>
        <w:rPr>
          <w:sz w:val="24"/>
          <w:szCs w:val="24"/>
        </w:rPr>
        <w:t xml:space="preserve">the </w:t>
      </w:r>
      <w:r w:rsidRPr="0014348D">
        <w:rPr>
          <w:sz w:val="24"/>
          <w:szCs w:val="24"/>
        </w:rPr>
        <w:t>community in general about the ALP centers.</w:t>
      </w:r>
    </w:p>
    <w:p w14:paraId="346D9808" w14:textId="77777777" w:rsidR="00061FB9" w:rsidRDefault="00061FB9" w:rsidP="00061FB9">
      <w:pPr>
        <w:spacing w:after="0"/>
        <w:jc w:val="both"/>
        <w:rPr>
          <w:sz w:val="24"/>
          <w:szCs w:val="24"/>
        </w:rPr>
      </w:pPr>
    </w:p>
    <w:p w14:paraId="763AF2F1" w14:textId="1451AFB4" w:rsidR="0072687A" w:rsidRPr="00AB5225" w:rsidRDefault="0072687A" w:rsidP="00061FB9">
      <w:pPr>
        <w:spacing w:after="0"/>
        <w:jc w:val="both"/>
        <w:rPr>
          <w:b/>
          <w:bCs/>
          <w:sz w:val="24"/>
          <w:szCs w:val="24"/>
        </w:rPr>
      </w:pPr>
      <w:r w:rsidRPr="0072687A">
        <w:rPr>
          <w:b/>
          <w:bCs/>
          <w:sz w:val="24"/>
          <w:szCs w:val="24"/>
        </w:rPr>
        <w:t>On 14 Jun 2023, nine ALP centers in District Peshawar were visited following</w:t>
      </w:r>
      <w:r>
        <w:rPr>
          <w:b/>
          <w:bCs/>
          <w:sz w:val="24"/>
          <w:szCs w:val="24"/>
        </w:rPr>
        <w:t>;</w:t>
      </w:r>
    </w:p>
    <w:tbl>
      <w:tblPr>
        <w:tblStyle w:val="GridTable4-Accent5"/>
        <w:tblpPr w:leftFromText="180" w:rightFromText="180" w:vertAnchor="text" w:horzAnchor="margin" w:tblpXSpec="center" w:tblpY="190"/>
        <w:tblW w:w="8995" w:type="dxa"/>
        <w:tblLook w:val="04A0" w:firstRow="1" w:lastRow="0" w:firstColumn="1" w:lastColumn="0" w:noHBand="0" w:noVBand="1"/>
      </w:tblPr>
      <w:tblGrid>
        <w:gridCol w:w="715"/>
        <w:gridCol w:w="2800"/>
        <w:gridCol w:w="1075"/>
        <w:gridCol w:w="1710"/>
        <w:gridCol w:w="1175"/>
        <w:gridCol w:w="1520"/>
      </w:tblGrid>
      <w:tr w:rsidR="0072687A" w:rsidRPr="00A12E1B" w14:paraId="1D11C856" w14:textId="77777777" w:rsidTr="00170A96">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715" w:type="dxa"/>
            <w:noWrap/>
            <w:hideMark/>
          </w:tcPr>
          <w:p w14:paraId="7C15713D" w14:textId="5DDD274A" w:rsidR="00A12E1B" w:rsidRPr="00A12E1B" w:rsidRDefault="00A12E1B" w:rsidP="00A12E1B">
            <w:pPr>
              <w:rPr>
                <w:rFonts w:eastAsia="Times New Roman" w:cstheme="minorHAnsi"/>
                <w:color w:val="000000"/>
                <w:sz w:val="24"/>
                <w:szCs w:val="24"/>
              </w:rPr>
            </w:pPr>
            <w:r w:rsidRPr="00A12E1B">
              <w:rPr>
                <w:rFonts w:eastAsia="Times New Roman" w:cstheme="minorHAnsi"/>
                <w:color w:val="000000"/>
                <w:sz w:val="24"/>
                <w:szCs w:val="24"/>
              </w:rPr>
              <w:t>S</w:t>
            </w:r>
            <w:r w:rsidR="00C4018F">
              <w:rPr>
                <w:rFonts w:eastAsia="Times New Roman" w:cstheme="minorHAnsi"/>
                <w:color w:val="000000"/>
                <w:sz w:val="24"/>
                <w:szCs w:val="24"/>
              </w:rPr>
              <w:t>r#</w:t>
            </w:r>
          </w:p>
        </w:tc>
        <w:tc>
          <w:tcPr>
            <w:tcW w:w="2800" w:type="dxa"/>
            <w:noWrap/>
            <w:hideMark/>
          </w:tcPr>
          <w:p w14:paraId="5DA63A94" w14:textId="77777777" w:rsidR="00A12E1B" w:rsidRPr="00A12E1B" w:rsidRDefault="00A12E1B" w:rsidP="00A12E1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Center Name</w:t>
            </w:r>
          </w:p>
        </w:tc>
        <w:tc>
          <w:tcPr>
            <w:tcW w:w="1075" w:type="dxa"/>
            <w:noWrap/>
            <w:hideMark/>
          </w:tcPr>
          <w:p w14:paraId="4D221EB3" w14:textId="77777777" w:rsidR="00A12E1B" w:rsidRPr="00A12E1B" w:rsidRDefault="00A12E1B" w:rsidP="00A12E1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Gender</w:t>
            </w:r>
          </w:p>
        </w:tc>
        <w:tc>
          <w:tcPr>
            <w:tcW w:w="1710" w:type="dxa"/>
            <w:noWrap/>
            <w:hideMark/>
          </w:tcPr>
          <w:p w14:paraId="31009830" w14:textId="77777777" w:rsidR="00A12E1B" w:rsidRPr="00A12E1B" w:rsidRDefault="00A12E1B" w:rsidP="00A12E1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Total Learners Enrolled</w:t>
            </w:r>
          </w:p>
        </w:tc>
        <w:tc>
          <w:tcPr>
            <w:tcW w:w="1175" w:type="dxa"/>
            <w:noWrap/>
            <w:hideMark/>
          </w:tcPr>
          <w:p w14:paraId="7EDB3722" w14:textId="77777777" w:rsidR="00A12E1B" w:rsidRPr="00A12E1B" w:rsidRDefault="00A12E1B" w:rsidP="00A12E1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Local Learners</w:t>
            </w:r>
          </w:p>
        </w:tc>
        <w:tc>
          <w:tcPr>
            <w:tcW w:w="1520" w:type="dxa"/>
            <w:noWrap/>
            <w:hideMark/>
          </w:tcPr>
          <w:p w14:paraId="3ADF216B" w14:textId="77777777" w:rsidR="00A12E1B" w:rsidRPr="00A12E1B" w:rsidRDefault="00A12E1B" w:rsidP="00A12E1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Afghan Refugees</w:t>
            </w:r>
          </w:p>
        </w:tc>
      </w:tr>
      <w:tr w:rsidR="00A12E1B" w:rsidRPr="00A12E1B" w14:paraId="4655F167" w14:textId="77777777" w:rsidTr="00170A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5" w:type="dxa"/>
            <w:noWrap/>
            <w:hideMark/>
          </w:tcPr>
          <w:p w14:paraId="4E3F4323" w14:textId="77777777" w:rsidR="00A12E1B" w:rsidRPr="00A12E1B" w:rsidRDefault="00A12E1B" w:rsidP="00A12E1B">
            <w:pPr>
              <w:jc w:val="right"/>
              <w:rPr>
                <w:rFonts w:eastAsia="Times New Roman" w:cstheme="minorHAnsi"/>
                <w:color w:val="000000"/>
                <w:sz w:val="24"/>
                <w:szCs w:val="24"/>
              </w:rPr>
            </w:pPr>
            <w:r w:rsidRPr="00A12E1B">
              <w:rPr>
                <w:rFonts w:eastAsia="Times New Roman" w:cstheme="minorHAnsi"/>
                <w:color w:val="000000"/>
                <w:sz w:val="24"/>
                <w:szCs w:val="24"/>
              </w:rPr>
              <w:t>1</w:t>
            </w:r>
          </w:p>
        </w:tc>
        <w:tc>
          <w:tcPr>
            <w:tcW w:w="2800" w:type="dxa"/>
            <w:noWrap/>
            <w:hideMark/>
          </w:tcPr>
          <w:p w14:paraId="6BFF82E2" w14:textId="77777777" w:rsidR="00A12E1B" w:rsidRPr="00A12E1B" w:rsidRDefault="00A12E1B" w:rsidP="00A12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 xml:space="preserve">Landi Arbab Manak Raw </w:t>
            </w:r>
          </w:p>
        </w:tc>
        <w:tc>
          <w:tcPr>
            <w:tcW w:w="1075" w:type="dxa"/>
            <w:noWrap/>
            <w:hideMark/>
          </w:tcPr>
          <w:p w14:paraId="444D0AE4" w14:textId="77777777" w:rsidR="00A12E1B" w:rsidRPr="00A12E1B" w:rsidRDefault="00A12E1B" w:rsidP="00A12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Female</w:t>
            </w:r>
          </w:p>
        </w:tc>
        <w:tc>
          <w:tcPr>
            <w:tcW w:w="1710" w:type="dxa"/>
            <w:noWrap/>
            <w:hideMark/>
          </w:tcPr>
          <w:p w14:paraId="5AA7B128" w14:textId="77777777" w:rsidR="00A12E1B" w:rsidRPr="00A12E1B" w:rsidRDefault="00A12E1B"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35</w:t>
            </w:r>
          </w:p>
        </w:tc>
        <w:tc>
          <w:tcPr>
            <w:tcW w:w="1175" w:type="dxa"/>
            <w:noWrap/>
            <w:hideMark/>
          </w:tcPr>
          <w:p w14:paraId="6E442DAF" w14:textId="77777777" w:rsidR="00A12E1B" w:rsidRPr="00A12E1B" w:rsidRDefault="00A12E1B"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31</w:t>
            </w:r>
          </w:p>
        </w:tc>
        <w:tc>
          <w:tcPr>
            <w:tcW w:w="1520" w:type="dxa"/>
            <w:noWrap/>
            <w:hideMark/>
          </w:tcPr>
          <w:p w14:paraId="489990D4" w14:textId="1D92C4A1" w:rsidR="00A12E1B" w:rsidRPr="00A12E1B" w:rsidRDefault="00170A96"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A12E1B" w:rsidRPr="00A12E1B">
              <w:rPr>
                <w:rFonts w:eastAsia="Times New Roman" w:cstheme="minorHAnsi"/>
                <w:color w:val="000000"/>
                <w:sz w:val="24"/>
                <w:szCs w:val="24"/>
              </w:rPr>
              <w:t>4</w:t>
            </w:r>
          </w:p>
        </w:tc>
      </w:tr>
      <w:tr w:rsidR="00A12E1B" w:rsidRPr="00A12E1B" w14:paraId="0A8DBBA7"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1AD4D5" w14:textId="77777777" w:rsidR="00A12E1B" w:rsidRPr="00A12E1B" w:rsidRDefault="00A12E1B" w:rsidP="00A12E1B">
            <w:pPr>
              <w:jc w:val="right"/>
              <w:rPr>
                <w:rFonts w:eastAsia="Times New Roman" w:cstheme="minorHAnsi"/>
                <w:color w:val="000000"/>
                <w:sz w:val="24"/>
                <w:szCs w:val="24"/>
              </w:rPr>
            </w:pPr>
            <w:r w:rsidRPr="00A12E1B">
              <w:rPr>
                <w:rFonts w:eastAsia="Times New Roman" w:cstheme="minorHAnsi"/>
                <w:color w:val="000000"/>
                <w:sz w:val="24"/>
                <w:szCs w:val="24"/>
              </w:rPr>
              <w:t>2</w:t>
            </w:r>
          </w:p>
        </w:tc>
        <w:tc>
          <w:tcPr>
            <w:tcW w:w="2800" w:type="dxa"/>
            <w:noWrap/>
            <w:hideMark/>
          </w:tcPr>
          <w:p w14:paraId="2263D61C" w14:textId="77777777" w:rsidR="00A12E1B" w:rsidRPr="00A12E1B" w:rsidRDefault="00A12E1B" w:rsidP="00A12E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 xml:space="preserve">Rehan Abad Landi Arbab  </w:t>
            </w:r>
          </w:p>
        </w:tc>
        <w:tc>
          <w:tcPr>
            <w:tcW w:w="1075" w:type="dxa"/>
            <w:noWrap/>
            <w:hideMark/>
          </w:tcPr>
          <w:p w14:paraId="6B19A4C5" w14:textId="77777777" w:rsidR="00A12E1B" w:rsidRPr="00A12E1B" w:rsidRDefault="00A12E1B" w:rsidP="00A12E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Female</w:t>
            </w:r>
          </w:p>
        </w:tc>
        <w:tc>
          <w:tcPr>
            <w:tcW w:w="1710" w:type="dxa"/>
            <w:noWrap/>
            <w:hideMark/>
          </w:tcPr>
          <w:p w14:paraId="51D30709"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35</w:t>
            </w:r>
          </w:p>
        </w:tc>
        <w:tc>
          <w:tcPr>
            <w:tcW w:w="1175" w:type="dxa"/>
            <w:noWrap/>
            <w:hideMark/>
          </w:tcPr>
          <w:p w14:paraId="27C1CCA5"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27</w:t>
            </w:r>
          </w:p>
        </w:tc>
        <w:tc>
          <w:tcPr>
            <w:tcW w:w="1520" w:type="dxa"/>
            <w:noWrap/>
            <w:hideMark/>
          </w:tcPr>
          <w:p w14:paraId="50D4B0C1" w14:textId="228E1860" w:rsidR="00A12E1B" w:rsidRPr="00A12E1B" w:rsidRDefault="00170A96"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A12E1B" w:rsidRPr="00A12E1B">
              <w:rPr>
                <w:rFonts w:eastAsia="Times New Roman" w:cstheme="minorHAnsi"/>
                <w:color w:val="000000"/>
                <w:sz w:val="24"/>
                <w:szCs w:val="24"/>
              </w:rPr>
              <w:t>8</w:t>
            </w:r>
          </w:p>
        </w:tc>
      </w:tr>
      <w:tr w:rsidR="00A12E1B" w:rsidRPr="00A12E1B" w14:paraId="04CDFEF5" w14:textId="77777777" w:rsidTr="00170A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A64997B" w14:textId="77777777" w:rsidR="00A12E1B" w:rsidRPr="00A12E1B" w:rsidRDefault="00A12E1B" w:rsidP="00A12E1B">
            <w:pPr>
              <w:jc w:val="right"/>
              <w:rPr>
                <w:rFonts w:eastAsia="Times New Roman" w:cstheme="minorHAnsi"/>
                <w:color w:val="000000"/>
                <w:sz w:val="24"/>
                <w:szCs w:val="24"/>
              </w:rPr>
            </w:pPr>
            <w:r w:rsidRPr="00A12E1B">
              <w:rPr>
                <w:rFonts w:eastAsia="Times New Roman" w:cstheme="minorHAnsi"/>
                <w:color w:val="000000"/>
                <w:sz w:val="24"/>
                <w:szCs w:val="24"/>
              </w:rPr>
              <w:t>3</w:t>
            </w:r>
          </w:p>
        </w:tc>
        <w:tc>
          <w:tcPr>
            <w:tcW w:w="2800" w:type="dxa"/>
            <w:noWrap/>
            <w:hideMark/>
          </w:tcPr>
          <w:p w14:paraId="0060FD26" w14:textId="77777777" w:rsidR="00A12E1B" w:rsidRPr="00A12E1B" w:rsidRDefault="00A12E1B" w:rsidP="00A12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 xml:space="preserve">Ameen Colony Landi Arbab </w:t>
            </w:r>
          </w:p>
        </w:tc>
        <w:tc>
          <w:tcPr>
            <w:tcW w:w="1075" w:type="dxa"/>
            <w:noWrap/>
            <w:hideMark/>
          </w:tcPr>
          <w:p w14:paraId="23DC38DA" w14:textId="77777777" w:rsidR="00A12E1B" w:rsidRPr="00A12E1B" w:rsidRDefault="00A12E1B" w:rsidP="00A12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Female</w:t>
            </w:r>
          </w:p>
        </w:tc>
        <w:tc>
          <w:tcPr>
            <w:tcW w:w="1710" w:type="dxa"/>
            <w:noWrap/>
            <w:hideMark/>
          </w:tcPr>
          <w:p w14:paraId="527DD6D1" w14:textId="77777777" w:rsidR="00A12E1B" w:rsidRPr="00A12E1B" w:rsidRDefault="00A12E1B"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32</w:t>
            </w:r>
          </w:p>
        </w:tc>
        <w:tc>
          <w:tcPr>
            <w:tcW w:w="1175" w:type="dxa"/>
            <w:noWrap/>
            <w:hideMark/>
          </w:tcPr>
          <w:p w14:paraId="40A6ED10" w14:textId="77777777" w:rsidR="00A12E1B" w:rsidRPr="00A12E1B" w:rsidRDefault="00A12E1B"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28</w:t>
            </w:r>
          </w:p>
        </w:tc>
        <w:tc>
          <w:tcPr>
            <w:tcW w:w="1520" w:type="dxa"/>
            <w:noWrap/>
            <w:hideMark/>
          </w:tcPr>
          <w:p w14:paraId="5EE1502F" w14:textId="4049E415" w:rsidR="00A12E1B" w:rsidRPr="00A12E1B" w:rsidRDefault="00170A96"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A12E1B" w:rsidRPr="00A12E1B">
              <w:rPr>
                <w:rFonts w:eastAsia="Times New Roman" w:cstheme="minorHAnsi"/>
                <w:color w:val="000000"/>
                <w:sz w:val="24"/>
                <w:szCs w:val="24"/>
              </w:rPr>
              <w:t>4</w:t>
            </w:r>
          </w:p>
        </w:tc>
      </w:tr>
      <w:tr w:rsidR="00A12E1B" w:rsidRPr="00A12E1B" w14:paraId="0D3ED5AB"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BAB559" w14:textId="77777777" w:rsidR="00A12E1B" w:rsidRPr="00A12E1B" w:rsidRDefault="00A12E1B" w:rsidP="00A12E1B">
            <w:pPr>
              <w:jc w:val="right"/>
              <w:rPr>
                <w:rFonts w:eastAsia="Times New Roman" w:cstheme="minorHAnsi"/>
                <w:color w:val="000000"/>
                <w:sz w:val="24"/>
                <w:szCs w:val="24"/>
              </w:rPr>
            </w:pPr>
            <w:r w:rsidRPr="00A12E1B">
              <w:rPr>
                <w:rFonts w:eastAsia="Times New Roman" w:cstheme="minorHAnsi"/>
                <w:color w:val="000000"/>
                <w:sz w:val="24"/>
                <w:szCs w:val="24"/>
              </w:rPr>
              <w:t>4</w:t>
            </w:r>
          </w:p>
        </w:tc>
        <w:tc>
          <w:tcPr>
            <w:tcW w:w="2800" w:type="dxa"/>
            <w:noWrap/>
            <w:hideMark/>
          </w:tcPr>
          <w:p w14:paraId="2ECC07F3" w14:textId="77777777" w:rsidR="00A12E1B" w:rsidRPr="00A12E1B" w:rsidRDefault="00A12E1B" w:rsidP="00A12E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 xml:space="preserve">Mohalla Gulab Khan Landi Arbab </w:t>
            </w:r>
          </w:p>
        </w:tc>
        <w:tc>
          <w:tcPr>
            <w:tcW w:w="1075" w:type="dxa"/>
            <w:noWrap/>
            <w:hideMark/>
          </w:tcPr>
          <w:p w14:paraId="6459CF6A" w14:textId="77777777" w:rsidR="00A12E1B" w:rsidRPr="00A12E1B" w:rsidRDefault="00A12E1B" w:rsidP="00A12E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Female</w:t>
            </w:r>
          </w:p>
        </w:tc>
        <w:tc>
          <w:tcPr>
            <w:tcW w:w="1710" w:type="dxa"/>
            <w:noWrap/>
            <w:hideMark/>
          </w:tcPr>
          <w:p w14:paraId="6477030D"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35</w:t>
            </w:r>
          </w:p>
        </w:tc>
        <w:tc>
          <w:tcPr>
            <w:tcW w:w="1175" w:type="dxa"/>
            <w:noWrap/>
            <w:hideMark/>
          </w:tcPr>
          <w:p w14:paraId="44BCF8FE"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28</w:t>
            </w:r>
          </w:p>
        </w:tc>
        <w:tc>
          <w:tcPr>
            <w:tcW w:w="1520" w:type="dxa"/>
            <w:noWrap/>
            <w:hideMark/>
          </w:tcPr>
          <w:p w14:paraId="20A8F800" w14:textId="6DBFBEDC" w:rsidR="00A12E1B" w:rsidRPr="00A12E1B" w:rsidRDefault="00170A96"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A12E1B" w:rsidRPr="00A12E1B">
              <w:rPr>
                <w:rFonts w:eastAsia="Times New Roman" w:cstheme="minorHAnsi"/>
                <w:color w:val="000000"/>
                <w:sz w:val="24"/>
                <w:szCs w:val="24"/>
              </w:rPr>
              <w:t>7</w:t>
            </w:r>
          </w:p>
        </w:tc>
      </w:tr>
      <w:tr w:rsidR="00A12E1B" w:rsidRPr="00A12E1B" w14:paraId="78356207" w14:textId="77777777" w:rsidTr="00170A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E97C767" w14:textId="77777777" w:rsidR="00A12E1B" w:rsidRPr="00A12E1B" w:rsidRDefault="00A12E1B" w:rsidP="00A12E1B">
            <w:pPr>
              <w:jc w:val="right"/>
              <w:rPr>
                <w:rFonts w:eastAsia="Times New Roman" w:cstheme="minorHAnsi"/>
                <w:color w:val="000000"/>
                <w:sz w:val="24"/>
                <w:szCs w:val="24"/>
              </w:rPr>
            </w:pPr>
            <w:r w:rsidRPr="00A12E1B">
              <w:rPr>
                <w:rFonts w:eastAsia="Times New Roman" w:cstheme="minorHAnsi"/>
                <w:color w:val="000000"/>
                <w:sz w:val="24"/>
                <w:szCs w:val="24"/>
              </w:rPr>
              <w:t>5</w:t>
            </w:r>
          </w:p>
        </w:tc>
        <w:tc>
          <w:tcPr>
            <w:tcW w:w="2800" w:type="dxa"/>
            <w:noWrap/>
            <w:hideMark/>
          </w:tcPr>
          <w:p w14:paraId="5FC9A2CB" w14:textId="77777777" w:rsidR="00A12E1B" w:rsidRPr="00A12E1B" w:rsidRDefault="00A12E1B" w:rsidP="00A12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 xml:space="preserve">Gari Loharan/Charkha Khel Sherali Malat </w:t>
            </w:r>
          </w:p>
        </w:tc>
        <w:tc>
          <w:tcPr>
            <w:tcW w:w="1075" w:type="dxa"/>
            <w:noWrap/>
            <w:hideMark/>
          </w:tcPr>
          <w:p w14:paraId="5577208F" w14:textId="77777777" w:rsidR="00A12E1B" w:rsidRPr="00A12E1B" w:rsidRDefault="00A12E1B" w:rsidP="00A12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Female</w:t>
            </w:r>
          </w:p>
        </w:tc>
        <w:tc>
          <w:tcPr>
            <w:tcW w:w="1710" w:type="dxa"/>
            <w:noWrap/>
            <w:hideMark/>
          </w:tcPr>
          <w:p w14:paraId="5628ED7B" w14:textId="77777777" w:rsidR="00A12E1B" w:rsidRPr="00A12E1B" w:rsidRDefault="00A12E1B"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35</w:t>
            </w:r>
          </w:p>
        </w:tc>
        <w:tc>
          <w:tcPr>
            <w:tcW w:w="1175" w:type="dxa"/>
            <w:noWrap/>
            <w:hideMark/>
          </w:tcPr>
          <w:p w14:paraId="7B2B7839" w14:textId="77777777" w:rsidR="00A12E1B" w:rsidRPr="00A12E1B" w:rsidRDefault="00A12E1B"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31</w:t>
            </w:r>
          </w:p>
        </w:tc>
        <w:tc>
          <w:tcPr>
            <w:tcW w:w="1520" w:type="dxa"/>
            <w:noWrap/>
            <w:hideMark/>
          </w:tcPr>
          <w:p w14:paraId="4DB01C2A" w14:textId="7009F7D4" w:rsidR="00A12E1B" w:rsidRPr="00A12E1B" w:rsidRDefault="00170A96"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A12E1B" w:rsidRPr="00A12E1B">
              <w:rPr>
                <w:rFonts w:eastAsia="Times New Roman" w:cstheme="minorHAnsi"/>
                <w:color w:val="000000"/>
                <w:sz w:val="24"/>
                <w:szCs w:val="24"/>
              </w:rPr>
              <w:t>4</w:t>
            </w:r>
          </w:p>
        </w:tc>
      </w:tr>
      <w:tr w:rsidR="00A12E1B" w:rsidRPr="00A12E1B" w14:paraId="0245D47D"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2FEA087" w14:textId="77777777" w:rsidR="00A12E1B" w:rsidRPr="00A12E1B" w:rsidRDefault="00A12E1B" w:rsidP="00A12E1B">
            <w:pPr>
              <w:jc w:val="right"/>
              <w:rPr>
                <w:rFonts w:eastAsia="Times New Roman" w:cstheme="minorHAnsi"/>
                <w:color w:val="000000"/>
                <w:sz w:val="24"/>
                <w:szCs w:val="24"/>
              </w:rPr>
            </w:pPr>
            <w:r w:rsidRPr="00A12E1B">
              <w:rPr>
                <w:rFonts w:eastAsia="Times New Roman" w:cstheme="minorHAnsi"/>
                <w:color w:val="000000"/>
                <w:sz w:val="24"/>
                <w:szCs w:val="24"/>
              </w:rPr>
              <w:t>6</w:t>
            </w:r>
          </w:p>
        </w:tc>
        <w:tc>
          <w:tcPr>
            <w:tcW w:w="2800" w:type="dxa"/>
            <w:noWrap/>
            <w:hideMark/>
          </w:tcPr>
          <w:p w14:paraId="6D6129CA" w14:textId="77777777" w:rsidR="00A12E1B" w:rsidRPr="00A12E1B" w:rsidRDefault="00A12E1B" w:rsidP="00A12E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 xml:space="preserve">GGPS Charkha Khel </w:t>
            </w:r>
          </w:p>
        </w:tc>
        <w:tc>
          <w:tcPr>
            <w:tcW w:w="1075" w:type="dxa"/>
            <w:noWrap/>
            <w:hideMark/>
          </w:tcPr>
          <w:p w14:paraId="438D26EA" w14:textId="77777777" w:rsidR="00A12E1B" w:rsidRPr="00A12E1B" w:rsidRDefault="00A12E1B" w:rsidP="00A12E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Female</w:t>
            </w:r>
          </w:p>
        </w:tc>
        <w:tc>
          <w:tcPr>
            <w:tcW w:w="1710" w:type="dxa"/>
            <w:noWrap/>
            <w:hideMark/>
          </w:tcPr>
          <w:p w14:paraId="191AB4A7"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35</w:t>
            </w:r>
          </w:p>
        </w:tc>
        <w:tc>
          <w:tcPr>
            <w:tcW w:w="1175" w:type="dxa"/>
            <w:noWrap/>
            <w:hideMark/>
          </w:tcPr>
          <w:p w14:paraId="309135BF"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20</w:t>
            </w:r>
          </w:p>
        </w:tc>
        <w:tc>
          <w:tcPr>
            <w:tcW w:w="1520" w:type="dxa"/>
            <w:noWrap/>
            <w:hideMark/>
          </w:tcPr>
          <w:p w14:paraId="4DC7BA60"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15</w:t>
            </w:r>
          </w:p>
        </w:tc>
      </w:tr>
      <w:tr w:rsidR="00A12E1B" w:rsidRPr="00A12E1B" w14:paraId="4593A485" w14:textId="77777777" w:rsidTr="00170A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5" w:type="dxa"/>
            <w:noWrap/>
            <w:hideMark/>
          </w:tcPr>
          <w:p w14:paraId="4BF56A32" w14:textId="77777777" w:rsidR="00A12E1B" w:rsidRPr="00A12E1B" w:rsidRDefault="00A12E1B" w:rsidP="00A12E1B">
            <w:pPr>
              <w:jc w:val="right"/>
              <w:rPr>
                <w:rFonts w:eastAsia="Times New Roman" w:cstheme="minorHAnsi"/>
                <w:color w:val="000000"/>
                <w:sz w:val="24"/>
                <w:szCs w:val="24"/>
              </w:rPr>
            </w:pPr>
            <w:r w:rsidRPr="00A12E1B">
              <w:rPr>
                <w:rFonts w:eastAsia="Times New Roman" w:cstheme="minorHAnsi"/>
                <w:color w:val="000000"/>
                <w:sz w:val="24"/>
                <w:szCs w:val="24"/>
              </w:rPr>
              <w:t>7</w:t>
            </w:r>
          </w:p>
        </w:tc>
        <w:tc>
          <w:tcPr>
            <w:tcW w:w="2800" w:type="dxa"/>
            <w:noWrap/>
            <w:hideMark/>
          </w:tcPr>
          <w:p w14:paraId="20F7CF25" w14:textId="77777777" w:rsidR="00A12E1B" w:rsidRPr="00A12E1B" w:rsidRDefault="00A12E1B" w:rsidP="00A12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 xml:space="preserve">GGPS Charkha Khel </w:t>
            </w:r>
          </w:p>
        </w:tc>
        <w:tc>
          <w:tcPr>
            <w:tcW w:w="1075" w:type="dxa"/>
            <w:noWrap/>
            <w:hideMark/>
          </w:tcPr>
          <w:p w14:paraId="5DD273CA" w14:textId="77777777" w:rsidR="00A12E1B" w:rsidRPr="00A12E1B" w:rsidRDefault="00A12E1B" w:rsidP="00A12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Female</w:t>
            </w:r>
          </w:p>
        </w:tc>
        <w:tc>
          <w:tcPr>
            <w:tcW w:w="1710" w:type="dxa"/>
            <w:noWrap/>
            <w:hideMark/>
          </w:tcPr>
          <w:p w14:paraId="6DB0F2CF" w14:textId="77777777" w:rsidR="00A12E1B" w:rsidRPr="00A12E1B" w:rsidRDefault="00A12E1B"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35</w:t>
            </w:r>
          </w:p>
        </w:tc>
        <w:tc>
          <w:tcPr>
            <w:tcW w:w="1175" w:type="dxa"/>
            <w:noWrap/>
            <w:hideMark/>
          </w:tcPr>
          <w:p w14:paraId="385FD4A7" w14:textId="77777777" w:rsidR="00A12E1B" w:rsidRPr="00A12E1B" w:rsidRDefault="00A12E1B"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30</w:t>
            </w:r>
          </w:p>
        </w:tc>
        <w:tc>
          <w:tcPr>
            <w:tcW w:w="1520" w:type="dxa"/>
            <w:noWrap/>
            <w:hideMark/>
          </w:tcPr>
          <w:p w14:paraId="4F6DE269" w14:textId="49756E3C" w:rsidR="00A12E1B" w:rsidRPr="00A12E1B" w:rsidRDefault="00170A96"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A12E1B" w:rsidRPr="00A12E1B">
              <w:rPr>
                <w:rFonts w:eastAsia="Times New Roman" w:cstheme="minorHAnsi"/>
                <w:color w:val="000000"/>
                <w:sz w:val="24"/>
                <w:szCs w:val="24"/>
              </w:rPr>
              <w:t>5</w:t>
            </w:r>
          </w:p>
        </w:tc>
      </w:tr>
      <w:tr w:rsidR="00A12E1B" w:rsidRPr="00A12E1B" w14:paraId="7C8AE71F"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715" w:type="dxa"/>
            <w:noWrap/>
            <w:hideMark/>
          </w:tcPr>
          <w:p w14:paraId="4C1B5C01" w14:textId="77777777" w:rsidR="00A12E1B" w:rsidRPr="00A12E1B" w:rsidRDefault="00A12E1B" w:rsidP="00A12E1B">
            <w:pPr>
              <w:jc w:val="right"/>
              <w:rPr>
                <w:rFonts w:eastAsia="Times New Roman" w:cstheme="minorHAnsi"/>
                <w:color w:val="000000"/>
                <w:sz w:val="24"/>
                <w:szCs w:val="24"/>
              </w:rPr>
            </w:pPr>
            <w:r w:rsidRPr="00A12E1B">
              <w:rPr>
                <w:rFonts w:eastAsia="Times New Roman" w:cstheme="minorHAnsi"/>
                <w:color w:val="000000"/>
                <w:sz w:val="24"/>
                <w:szCs w:val="24"/>
              </w:rPr>
              <w:t>8</w:t>
            </w:r>
          </w:p>
        </w:tc>
        <w:tc>
          <w:tcPr>
            <w:tcW w:w="2800" w:type="dxa"/>
            <w:noWrap/>
            <w:hideMark/>
          </w:tcPr>
          <w:p w14:paraId="50A57C76" w14:textId="77777777" w:rsidR="00A12E1B" w:rsidRPr="00A12E1B" w:rsidRDefault="00A12E1B" w:rsidP="00A12E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 xml:space="preserve">GGPS Charkha Khel </w:t>
            </w:r>
          </w:p>
        </w:tc>
        <w:tc>
          <w:tcPr>
            <w:tcW w:w="1075" w:type="dxa"/>
            <w:noWrap/>
            <w:hideMark/>
          </w:tcPr>
          <w:p w14:paraId="77A49C7F" w14:textId="77777777" w:rsidR="00A12E1B" w:rsidRPr="00A12E1B" w:rsidRDefault="00A12E1B" w:rsidP="00A12E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Female</w:t>
            </w:r>
          </w:p>
        </w:tc>
        <w:tc>
          <w:tcPr>
            <w:tcW w:w="1710" w:type="dxa"/>
            <w:noWrap/>
            <w:hideMark/>
          </w:tcPr>
          <w:p w14:paraId="0114A7FB"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33</w:t>
            </w:r>
          </w:p>
        </w:tc>
        <w:tc>
          <w:tcPr>
            <w:tcW w:w="1175" w:type="dxa"/>
            <w:noWrap/>
            <w:hideMark/>
          </w:tcPr>
          <w:p w14:paraId="107CF4C5"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30</w:t>
            </w:r>
          </w:p>
        </w:tc>
        <w:tc>
          <w:tcPr>
            <w:tcW w:w="1520" w:type="dxa"/>
            <w:noWrap/>
            <w:hideMark/>
          </w:tcPr>
          <w:p w14:paraId="24C6DFF8" w14:textId="53879C9C" w:rsidR="00A12E1B" w:rsidRPr="00A12E1B" w:rsidRDefault="00170A96"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A12E1B" w:rsidRPr="00A12E1B">
              <w:rPr>
                <w:rFonts w:eastAsia="Times New Roman" w:cstheme="minorHAnsi"/>
                <w:color w:val="000000"/>
                <w:sz w:val="24"/>
                <w:szCs w:val="24"/>
              </w:rPr>
              <w:t>3</w:t>
            </w:r>
          </w:p>
        </w:tc>
      </w:tr>
      <w:tr w:rsidR="00A12E1B" w:rsidRPr="00A12E1B" w14:paraId="2A513AFA" w14:textId="77777777" w:rsidTr="00170A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7D19764" w14:textId="77777777" w:rsidR="00A12E1B" w:rsidRPr="00A12E1B" w:rsidRDefault="00A12E1B" w:rsidP="00A12E1B">
            <w:pPr>
              <w:jc w:val="right"/>
              <w:rPr>
                <w:rFonts w:eastAsia="Times New Roman" w:cstheme="minorHAnsi"/>
                <w:color w:val="000000"/>
                <w:sz w:val="24"/>
                <w:szCs w:val="24"/>
              </w:rPr>
            </w:pPr>
            <w:r w:rsidRPr="00A12E1B">
              <w:rPr>
                <w:rFonts w:eastAsia="Times New Roman" w:cstheme="minorHAnsi"/>
                <w:color w:val="000000"/>
                <w:sz w:val="24"/>
                <w:szCs w:val="24"/>
              </w:rPr>
              <w:lastRenderedPageBreak/>
              <w:t>9</w:t>
            </w:r>
          </w:p>
        </w:tc>
        <w:tc>
          <w:tcPr>
            <w:tcW w:w="2800" w:type="dxa"/>
            <w:noWrap/>
            <w:hideMark/>
          </w:tcPr>
          <w:p w14:paraId="3EA9DAFA" w14:textId="77777777" w:rsidR="00A12E1B" w:rsidRPr="00A12E1B" w:rsidRDefault="00A12E1B" w:rsidP="00A12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 xml:space="preserve">Swati Phatak Umeed Abad No.02 </w:t>
            </w:r>
          </w:p>
        </w:tc>
        <w:tc>
          <w:tcPr>
            <w:tcW w:w="1075" w:type="dxa"/>
            <w:noWrap/>
            <w:hideMark/>
          </w:tcPr>
          <w:p w14:paraId="15428835" w14:textId="77777777" w:rsidR="00A12E1B" w:rsidRPr="00A12E1B" w:rsidRDefault="00A12E1B" w:rsidP="00A12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Female</w:t>
            </w:r>
          </w:p>
        </w:tc>
        <w:tc>
          <w:tcPr>
            <w:tcW w:w="1710" w:type="dxa"/>
            <w:noWrap/>
            <w:hideMark/>
          </w:tcPr>
          <w:p w14:paraId="3470157F" w14:textId="77777777" w:rsidR="00A12E1B" w:rsidRPr="00A12E1B" w:rsidRDefault="00A12E1B"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30</w:t>
            </w:r>
          </w:p>
        </w:tc>
        <w:tc>
          <w:tcPr>
            <w:tcW w:w="1175" w:type="dxa"/>
            <w:noWrap/>
            <w:hideMark/>
          </w:tcPr>
          <w:p w14:paraId="4AF58479" w14:textId="77777777" w:rsidR="00A12E1B" w:rsidRPr="00A12E1B" w:rsidRDefault="00A12E1B"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A12E1B">
              <w:rPr>
                <w:rFonts w:eastAsia="Times New Roman" w:cstheme="minorHAnsi"/>
                <w:color w:val="000000"/>
                <w:sz w:val="24"/>
                <w:szCs w:val="24"/>
              </w:rPr>
              <w:t>22</w:t>
            </w:r>
          </w:p>
        </w:tc>
        <w:tc>
          <w:tcPr>
            <w:tcW w:w="1520" w:type="dxa"/>
            <w:noWrap/>
            <w:hideMark/>
          </w:tcPr>
          <w:p w14:paraId="47E7FFE8" w14:textId="148FE52A" w:rsidR="00A12E1B" w:rsidRPr="00A12E1B" w:rsidRDefault="00170A96" w:rsidP="00A12E1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A12E1B" w:rsidRPr="00A12E1B">
              <w:rPr>
                <w:rFonts w:eastAsia="Times New Roman" w:cstheme="minorHAnsi"/>
                <w:color w:val="000000"/>
                <w:sz w:val="24"/>
                <w:szCs w:val="24"/>
              </w:rPr>
              <w:t>8</w:t>
            </w:r>
          </w:p>
        </w:tc>
      </w:tr>
      <w:tr w:rsidR="00A12E1B" w:rsidRPr="00A12E1B" w14:paraId="27BE541E" w14:textId="77777777" w:rsidTr="00170A96">
        <w:trPr>
          <w:trHeight w:val="300"/>
        </w:trPr>
        <w:tc>
          <w:tcPr>
            <w:cnfStyle w:val="001000000000" w:firstRow="0" w:lastRow="0" w:firstColumn="1" w:lastColumn="0" w:oddVBand="0" w:evenVBand="0" w:oddHBand="0" w:evenHBand="0" w:firstRowFirstColumn="0" w:firstRowLastColumn="0" w:lastRowFirstColumn="0" w:lastRowLastColumn="0"/>
            <w:tcW w:w="4590" w:type="dxa"/>
            <w:gridSpan w:val="3"/>
            <w:noWrap/>
            <w:hideMark/>
          </w:tcPr>
          <w:p w14:paraId="09505E8B" w14:textId="77777777" w:rsidR="00A12E1B" w:rsidRPr="00A12E1B" w:rsidRDefault="00A12E1B" w:rsidP="00A12E1B">
            <w:pPr>
              <w:jc w:val="center"/>
              <w:rPr>
                <w:rFonts w:eastAsia="Times New Roman" w:cstheme="minorHAnsi"/>
                <w:color w:val="000000"/>
                <w:sz w:val="24"/>
                <w:szCs w:val="24"/>
              </w:rPr>
            </w:pPr>
            <w:r w:rsidRPr="00A12E1B">
              <w:rPr>
                <w:rFonts w:eastAsia="Times New Roman" w:cstheme="minorHAnsi"/>
                <w:color w:val="000000"/>
                <w:sz w:val="24"/>
                <w:szCs w:val="24"/>
              </w:rPr>
              <w:t>Total</w:t>
            </w:r>
          </w:p>
        </w:tc>
        <w:tc>
          <w:tcPr>
            <w:tcW w:w="1710" w:type="dxa"/>
            <w:noWrap/>
            <w:hideMark/>
          </w:tcPr>
          <w:p w14:paraId="6B47A62D"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rPr>
            </w:pPr>
            <w:r w:rsidRPr="00A12E1B">
              <w:rPr>
                <w:rFonts w:eastAsia="Times New Roman" w:cstheme="minorHAnsi"/>
                <w:b/>
                <w:bCs/>
                <w:color w:val="000000"/>
                <w:sz w:val="24"/>
                <w:szCs w:val="24"/>
              </w:rPr>
              <w:t>305</w:t>
            </w:r>
          </w:p>
        </w:tc>
        <w:tc>
          <w:tcPr>
            <w:tcW w:w="1175" w:type="dxa"/>
            <w:noWrap/>
            <w:hideMark/>
          </w:tcPr>
          <w:p w14:paraId="36BF0894"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rPr>
            </w:pPr>
            <w:r w:rsidRPr="00A12E1B">
              <w:rPr>
                <w:rFonts w:eastAsia="Times New Roman" w:cstheme="minorHAnsi"/>
                <w:b/>
                <w:bCs/>
                <w:color w:val="000000"/>
                <w:sz w:val="24"/>
                <w:szCs w:val="24"/>
              </w:rPr>
              <w:t>247</w:t>
            </w:r>
          </w:p>
        </w:tc>
        <w:tc>
          <w:tcPr>
            <w:tcW w:w="1520" w:type="dxa"/>
            <w:noWrap/>
            <w:hideMark/>
          </w:tcPr>
          <w:p w14:paraId="59B8F5E6" w14:textId="77777777" w:rsidR="00A12E1B" w:rsidRPr="00A12E1B" w:rsidRDefault="00A12E1B" w:rsidP="00A12E1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rPr>
            </w:pPr>
            <w:r w:rsidRPr="00A12E1B">
              <w:rPr>
                <w:rFonts w:eastAsia="Times New Roman" w:cstheme="minorHAnsi"/>
                <w:b/>
                <w:bCs/>
                <w:color w:val="000000"/>
                <w:sz w:val="24"/>
                <w:szCs w:val="24"/>
              </w:rPr>
              <w:t>58</w:t>
            </w:r>
          </w:p>
        </w:tc>
      </w:tr>
    </w:tbl>
    <w:p w14:paraId="3A47E1E5" w14:textId="77777777" w:rsidR="006E5D83" w:rsidRDefault="006E5D83" w:rsidP="00170A96">
      <w:pPr>
        <w:spacing w:after="0"/>
        <w:jc w:val="both"/>
        <w:rPr>
          <w:b/>
          <w:bCs/>
          <w:sz w:val="24"/>
          <w:szCs w:val="24"/>
        </w:rPr>
      </w:pPr>
    </w:p>
    <w:p w14:paraId="45EAD30E" w14:textId="4AAFD1DE" w:rsidR="00170A96" w:rsidRPr="005C1185" w:rsidRDefault="0029751A" w:rsidP="00170A96">
      <w:pPr>
        <w:spacing w:after="0"/>
        <w:jc w:val="both"/>
        <w:rPr>
          <w:b/>
          <w:bCs/>
          <w:sz w:val="24"/>
          <w:szCs w:val="24"/>
        </w:rPr>
      </w:pPr>
      <w:r>
        <w:rPr>
          <w:b/>
          <w:bCs/>
          <w:sz w:val="24"/>
          <w:szCs w:val="24"/>
        </w:rPr>
        <w:t>Center-wise</w:t>
      </w:r>
      <w:r w:rsidR="00170A96" w:rsidRPr="005C1185">
        <w:rPr>
          <w:b/>
          <w:bCs/>
          <w:sz w:val="24"/>
          <w:szCs w:val="24"/>
        </w:rPr>
        <w:t xml:space="preserve"> details are as follows;</w:t>
      </w:r>
    </w:p>
    <w:p w14:paraId="281D676F" w14:textId="77777777" w:rsidR="00A12E1B" w:rsidRDefault="00A12E1B" w:rsidP="00061FB9">
      <w:pPr>
        <w:spacing w:after="0"/>
        <w:jc w:val="both"/>
        <w:rPr>
          <w:sz w:val="24"/>
          <w:szCs w:val="24"/>
        </w:rPr>
      </w:pPr>
    </w:p>
    <w:p w14:paraId="186A7842" w14:textId="77777777" w:rsidR="00A62486" w:rsidRPr="00A62486" w:rsidRDefault="00A62486" w:rsidP="00A62486">
      <w:pPr>
        <w:jc w:val="both"/>
        <w:rPr>
          <w:sz w:val="2"/>
          <w:szCs w:val="2"/>
        </w:rPr>
      </w:pPr>
    </w:p>
    <w:p w14:paraId="2AD04ED4" w14:textId="0941CF3C" w:rsidR="00597007" w:rsidRPr="000421F0" w:rsidRDefault="000421F0" w:rsidP="000421F0">
      <w:pPr>
        <w:pStyle w:val="ListParagraph"/>
        <w:numPr>
          <w:ilvl w:val="0"/>
          <w:numId w:val="47"/>
        </w:numPr>
        <w:shd w:val="clear" w:color="auto" w:fill="9CC2E5" w:themeFill="accent5" w:themeFillTint="99"/>
        <w:rPr>
          <w:b/>
          <w:bCs/>
          <w:sz w:val="28"/>
          <w:szCs w:val="28"/>
        </w:rPr>
      </w:pPr>
      <w:r>
        <w:rPr>
          <w:b/>
          <w:bCs/>
          <w:sz w:val="28"/>
          <w:szCs w:val="28"/>
        </w:rPr>
        <w:t xml:space="preserve"> ALP Center </w:t>
      </w:r>
      <w:r w:rsidR="00597007" w:rsidRPr="000421F0">
        <w:rPr>
          <w:b/>
          <w:bCs/>
          <w:sz w:val="28"/>
          <w:szCs w:val="28"/>
        </w:rPr>
        <w:t>Landi Arbab Manak</w:t>
      </w:r>
      <w:r w:rsidR="009276E4" w:rsidRPr="000421F0">
        <w:rPr>
          <w:b/>
          <w:bCs/>
          <w:sz w:val="28"/>
          <w:szCs w:val="28"/>
        </w:rPr>
        <w:t xml:space="preserve"> Raw</w:t>
      </w:r>
      <w:r w:rsidR="00597007" w:rsidRPr="000421F0">
        <w:rPr>
          <w:b/>
          <w:bCs/>
          <w:sz w:val="28"/>
          <w:szCs w:val="28"/>
        </w:rPr>
        <w:t xml:space="preserve">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597007" w14:paraId="716972A7" w14:textId="77777777" w:rsidTr="00042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46CE8CB" w14:textId="77777777" w:rsidR="00597007" w:rsidRDefault="00597007" w:rsidP="004F6DA9">
            <w:pPr>
              <w:rPr>
                <w:b w:val="0"/>
                <w:bCs w:val="0"/>
                <w:sz w:val="24"/>
                <w:szCs w:val="24"/>
              </w:rPr>
            </w:pPr>
            <w:r>
              <w:rPr>
                <w:sz w:val="24"/>
                <w:szCs w:val="24"/>
              </w:rPr>
              <w:t>Total Learners Registered</w:t>
            </w:r>
          </w:p>
        </w:tc>
        <w:tc>
          <w:tcPr>
            <w:tcW w:w="1299" w:type="dxa"/>
          </w:tcPr>
          <w:p w14:paraId="312B7C0E" w14:textId="77777777" w:rsidR="00597007" w:rsidRDefault="00597007"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6C42E36D" w14:textId="77777777" w:rsidR="00597007" w:rsidRDefault="00597007"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5D1BAB3B" w14:textId="77777777" w:rsidR="00597007" w:rsidRDefault="00597007"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0984E029" w14:textId="77777777" w:rsidR="00597007" w:rsidRDefault="00597007"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499843AF" w14:textId="77777777" w:rsidR="00597007" w:rsidRDefault="00597007"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597007" w14:paraId="27874EF8" w14:textId="77777777" w:rsidTr="000421F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756067F3" w14:textId="77777777" w:rsidR="00597007" w:rsidRPr="007E5E02" w:rsidRDefault="00597007" w:rsidP="004F6DA9">
            <w:pPr>
              <w:rPr>
                <w:sz w:val="24"/>
                <w:szCs w:val="24"/>
              </w:rPr>
            </w:pPr>
            <w:r>
              <w:rPr>
                <w:sz w:val="24"/>
                <w:szCs w:val="24"/>
              </w:rPr>
              <w:t xml:space="preserve">          35</w:t>
            </w:r>
          </w:p>
        </w:tc>
        <w:tc>
          <w:tcPr>
            <w:tcW w:w="1299" w:type="dxa"/>
          </w:tcPr>
          <w:p w14:paraId="0E80DC14" w14:textId="2023269F" w:rsidR="00597007" w:rsidRPr="007E5E02" w:rsidRDefault="00597007"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31</w:t>
            </w:r>
          </w:p>
        </w:tc>
        <w:tc>
          <w:tcPr>
            <w:tcW w:w="1581" w:type="dxa"/>
          </w:tcPr>
          <w:p w14:paraId="0087960E" w14:textId="61F37C31" w:rsidR="00597007" w:rsidRPr="007E5E02" w:rsidRDefault="00597007" w:rsidP="004F6DA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04</w:t>
            </w:r>
          </w:p>
        </w:tc>
        <w:tc>
          <w:tcPr>
            <w:tcW w:w="1425" w:type="dxa"/>
          </w:tcPr>
          <w:p w14:paraId="6C943FB2" w14:textId="77777777" w:rsidR="00597007" w:rsidRPr="007E5E02" w:rsidRDefault="00597007"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02</w:t>
            </w:r>
          </w:p>
        </w:tc>
        <w:tc>
          <w:tcPr>
            <w:tcW w:w="1635" w:type="dxa"/>
          </w:tcPr>
          <w:p w14:paraId="0E5C7ABE" w14:textId="2615C143" w:rsidR="00597007" w:rsidRPr="007E5E02" w:rsidRDefault="00597007"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29</w:t>
            </w:r>
          </w:p>
        </w:tc>
        <w:tc>
          <w:tcPr>
            <w:tcW w:w="1371" w:type="dxa"/>
          </w:tcPr>
          <w:p w14:paraId="0CDD7968" w14:textId="77777777" w:rsidR="00597007" w:rsidRPr="007E5E02" w:rsidRDefault="00597007"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0CED3ED0" w14:textId="77777777" w:rsidR="00597007" w:rsidRDefault="00597007" w:rsidP="00597007">
      <w:pPr>
        <w:rPr>
          <w:sz w:val="24"/>
          <w:szCs w:val="24"/>
        </w:rPr>
      </w:pPr>
    </w:p>
    <w:p w14:paraId="048F6651" w14:textId="77777777" w:rsidR="00597007" w:rsidRDefault="00597007" w:rsidP="00597007">
      <w:pPr>
        <w:rPr>
          <w:b/>
          <w:bCs/>
          <w:sz w:val="24"/>
          <w:szCs w:val="24"/>
        </w:rPr>
      </w:pPr>
      <w:r>
        <w:rPr>
          <w:b/>
          <w:bCs/>
          <w:sz w:val="24"/>
          <w:szCs w:val="24"/>
        </w:rPr>
        <w:t>Key Findings:</w:t>
      </w:r>
      <w:r w:rsidRPr="004A7C9B">
        <w:rPr>
          <w:noProof/>
        </w:rPr>
        <w:t xml:space="preserve"> </w:t>
      </w:r>
    </w:p>
    <w:p w14:paraId="0C54E01C" w14:textId="5E57743D" w:rsidR="00597007" w:rsidRDefault="00597007" w:rsidP="00597007">
      <w:pPr>
        <w:pStyle w:val="ListParagraph"/>
        <w:numPr>
          <w:ilvl w:val="0"/>
          <w:numId w:val="38"/>
        </w:numPr>
        <w:ind w:left="360" w:right="-64"/>
        <w:jc w:val="both"/>
        <w:rPr>
          <w:sz w:val="24"/>
          <w:szCs w:val="24"/>
        </w:rPr>
      </w:pPr>
      <w:r>
        <w:rPr>
          <w:sz w:val="24"/>
          <w:szCs w:val="24"/>
        </w:rPr>
        <w:t xml:space="preserve">The </w:t>
      </w:r>
      <w:r w:rsidRPr="00F35622">
        <w:rPr>
          <w:sz w:val="24"/>
          <w:szCs w:val="24"/>
        </w:rPr>
        <w:t xml:space="preserve">center </w:t>
      </w:r>
      <w:r w:rsidR="006E5D83">
        <w:rPr>
          <w:sz w:val="24"/>
          <w:szCs w:val="24"/>
        </w:rPr>
        <w:t>is located</w:t>
      </w:r>
      <w:r w:rsidR="008F6184">
        <w:rPr>
          <w:sz w:val="24"/>
          <w:szCs w:val="24"/>
        </w:rPr>
        <w:t xml:space="preserve"> in</w:t>
      </w:r>
      <w:r>
        <w:rPr>
          <w:sz w:val="24"/>
          <w:szCs w:val="24"/>
        </w:rPr>
        <w:t xml:space="preserve"> </w:t>
      </w:r>
      <w:r w:rsidR="002773DE">
        <w:rPr>
          <w:sz w:val="24"/>
          <w:szCs w:val="24"/>
        </w:rPr>
        <w:t xml:space="preserve">the </w:t>
      </w:r>
      <w:r w:rsidR="00D4259C">
        <w:rPr>
          <w:sz w:val="24"/>
          <w:szCs w:val="24"/>
        </w:rPr>
        <w:t>facilitator’s</w:t>
      </w:r>
      <w:r>
        <w:rPr>
          <w:sz w:val="24"/>
          <w:szCs w:val="24"/>
        </w:rPr>
        <w:t xml:space="preserve"> house and has been operational since April 2023</w:t>
      </w:r>
      <w:r w:rsidRPr="00F35622">
        <w:rPr>
          <w:sz w:val="24"/>
          <w:szCs w:val="24"/>
        </w:rPr>
        <w:t>.</w:t>
      </w:r>
      <w:r w:rsidR="009276E4" w:rsidRPr="009276E4">
        <w:rPr>
          <w:noProof/>
        </w:rPr>
        <w:t xml:space="preserve"> </w:t>
      </w:r>
    </w:p>
    <w:p w14:paraId="2F264BDE" w14:textId="125C52C2" w:rsidR="00597007" w:rsidRDefault="00597007" w:rsidP="00597007">
      <w:pPr>
        <w:pStyle w:val="ListParagraph"/>
        <w:numPr>
          <w:ilvl w:val="0"/>
          <w:numId w:val="38"/>
        </w:numPr>
        <w:ind w:left="360" w:right="-64"/>
        <w:jc w:val="both"/>
        <w:rPr>
          <w:sz w:val="24"/>
          <w:szCs w:val="24"/>
        </w:rPr>
      </w:pPr>
      <w:r>
        <w:rPr>
          <w:sz w:val="24"/>
          <w:szCs w:val="24"/>
        </w:rPr>
        <w:t xml:space="preserve">The center </w:t>
      </w:r>
      <w:r w:rsidR="006E5D83">
        <w:rPr>
          <w:sz w:val="24"/>
          <w:szCs w:val="24"/>
        </w:rPr>
        <w:t xml:space="preserve">is </w:t>
      </w:r>
      <w:r w:rsidR="006E5D83" w:rsidRPr="008804B1">
        <w:rPr>
          <w:sz w:val="24"/>
          <w:szCs w:val="24"/>
        </w:rPr>
        <w:t>functioning during</w:t>
      </w:r>
      <w:r>
        <w:rPr>
          <w:sz w:val="24"/>
          <w:szCs w:val="24"/>
        </w:rPr>
        <w:t xml:space="preserve"> </w:t>
      </w:r>
      <w:r w:rsidR="00D4259C">
        <w:rPr>
          <w:sz w:val="24"/>
          <w:szCs w:val="24"/>
        </w:rPr>
        <w:t xml:space="preserve">the </w:t>
      </w:r>
      <w:r>
        <w:rPr>
          <w:sz w:val="24"/>
          <w:szCs w:val="24"/>
        </w:rPr>
        <w:t>morning shift from 08:00 am to 01:00 pm.</w:t>
      </w:r>
      <w:r w:rsidR="001032CF" w:rsidRPr="001032CF">
        <w:rPr>
          <w:noProof/>
        </w:rPr>
        <w:t xml:space="preserve"> </w:t>
      </w:r>
    </w:p>
    <w:p w14:paraId="6B39583D" w14:textId="41FBD9FF" w:rsidR="00597007" w:rsidRDefault="00597007" w:rsidP="00597007">
      <w:pPr>
        <w:pStyle w:val="ListParagraph"/>
        <w:numPr>
          <w:ilvl w:val="0"/>
          <w:numId w:val="38"/>
        </w:numPr>
        <w:ind w:left="360" w:right="-64"/>
        <w:jc w:val="both"/>
        <w:rPr>
          <w:sz w:val="24"/>
          <w:szCs w:val="24"/>
        </w:rPr>
      </w:pPr>
      <w:r w:rsidRPr="0021661B">
        <w:rPr>
          <w:sz w:val="24"/>
          <w:szCs w:val="24"/>
        </w:rPr>
        <w:t xml:space="preserve">The ALP-PIU supplied various items to this center, including </w:t>
      </w:r>
      <w:r w:rsidR="002773DE">
        <w:rPr>
          <w:sz w:val="24"/>
          <w:szCs w:val="24"/>
        </w:rPr>
        <w:t xml:space="preserve">a </w:t>
      </w:r>
      <w:r w:rsidR="00FB5EDF">
        <w:rPr>
          <w:sz w:val="24"/>
          <w:szCs w:val="24"/>
        </w:rPr>
        <w:t>signboard</w:t>
      </w:r>
      <w:r w:rsidRPr="0021661B">
        <w:rPr>
          <w:sz w:val="24"/>
          <w:szCs w:val="24"/>
        </w:rPr>
        <w:t>,</w:t>
      </w:r>
      <w:r>
        <w:rPr>
          <w:sz w:val="24"/>
          <w:szCs w:val="24"/>
        </w:rPr>
        <w:t xml:space="preserve"> </w:t>
      </w:r>
      <w:r w:rsidR="00D4259C">
        <w:rPr>
          <w:sz w:val="24"/>
          <w:szCs w:val="24"/>
        </w:rPr>
        <w:t>whiteboard</w:t>
      </w:r>
      <w:r>
        <w:rPr>
          <w:sz w:val="24"/>
          <w:szCs w:val="24"/>
        </w:rPr>
        <w:t>,</w:t>
      </w:r>
      <w:r w:rsidRPr="0021661B">
        <w:rPr>
          <w:sz w:val="24"/>
          <w:szCs w:val="24"/>
        </w:rPr>
        <w:t xml:space="preserve"> </w:t>
      </w:r>
      <w:r w:rsidR="002773DE">
        <w:rPr>
          <w:sz w:val="24"/>
          <w:szCs w:val="24"/>
        </w:rPr>
        <w:t>s</w:t>
      </w:r>
      <w:r w:rsidRPr="0021661B">
        <w:rPr>
          <w:sz w:val="24"/>
          <w:szCs w:val="24"/>
        </w:rPr>
        <w:t xml:space="preserve">chool </w:t>
      </w:r>
      <w:r w:rsidR="002773DE">
        <w:rPr>
          <w:sz w:val="24"/>
          <w:szCs w:val="24"/>
        </w:rPr>
        <w:t>b</w:t>
      </w:r>
      <w:r w:rsidRPr="0021661B">
        <w:rPr>
          <w:sz w:val="24"/>
          <w:szCs w:val="24"/>
        </w:rPr>
        <w:t xml:space="preserve">ags, </w:t>
      </w:r>
      <w:r w:rsidR="002773DE">
        <w:rPr>
          <w:sz w:val="24"/>
          <w:szCs w:val="24"/>
        </w:rPr>
        <w:t>n</w:t>
      </w:r>
      <w:r w:rsidRPr="0021661B">
        <w:rPr>
          <w:sz w:val="24"/>
          <w:szCs w:val="24"/>
        </w:rPr>
        <w:t>otebooks,</w:t>
      </w:r>
      <w:r>
        <w:rPr>
          <w:sz w:val="24"/>
          <w:szCs w:val="24"/>
        </w:rPr>
        <w:t xml:space="preserve"> </w:t>
      </w:r>
      <w:r w:rsidR="002773DE">
        <w:rPr>
          <w:sz w:val="24"/>
          <w:szCs w:val="24"/>
        </w:rPr>
        <w:t>p</w:t>
      </w:r>
      <w:r>
        <w:rPr>
          <w:sz w:val="24"/>
          <w:szCs w:val="24"/>
        </w:rPr>
        <w:t xml:space="preserve">ackage-D, </w:t>
      </w:r>
      <w:r w:rsidR="002773DE">
        <w:rPr>
          <w:sz w:val="24"/>
          <w:szCs w:val="24"/>
        </w:rPr>
        <w:t>d</w:t>
      </w:r>
      <w:r>
        <w:rPr>
          <w:sz w:val="24"/>
          <w:szCs w:val="24"/>
        </w:rPr>
        <w:t xml:space="preserve">ictionaries, </w:t>
      </w:r>
      <w:r w:rsidR="002773DE">
        <w:rPr>
          <w:sz w:val="24"/>
          <w:szCs w:val="24"/>
        </w:rPr>
        <w:t>w</w:t>
      </w:r>
      <w:r>
        <w:rPr>
          <w:sz w:val="24"/>
          <w:szCs w:val="24"/>
        </w:rPr>
        <w:t xml:space="preserve">ater </w:t>
      </w:r>
      <w:r w:rsidR="002773DE">
        <w:rPr>
          <w:sz w:val="24"/>
          <w:szCs w:val="24"/>
        </w:rPr>
        <w:t>c</w:t>
      </w:r>
      <w:r>
        <w:rPr>
          <w:sz w:val="24"/>
          <w:szCs w:val="24"/>
        </w:rPr>
        <w:t>ooler</w:t>
      </w:r>
      <w:r w:rsidR="00785C63">
        <w:rPr>
          <w:sz w:val="24"/>
          <w:szCs w:val="24"/>
        </w:rPr>
        <w:t xml:space="preserve">, </w:t>
      </w:r>
      <w:r w:rsidR="002773DE">
        <w:rPr>
          <w:sz w:val="24"/>
          <w:szCs w:val="24"/>
        </w:rPr>
        <w:t>t</w:t>
      </w:r>
      <w:r w:rsidR="00785C63">
        <w:rPr>
          <w:sz w:val="24"/>
          <w:szCs w:val="24"/>
        </w:rPr>
        <w:t xml:space="preserve">wo </w:t>
      </w:r>
      <w:r w:rsidR="002773DE">
        <w:rPr>
          <w:sz w:val="24"/>
          <w:szCs w:val="24"/>
        </w:rPr>
        <w:t>s</w:t>
      </w:r>
      <w:r w:rsidR="00785C63">
        <w:rPr>
          <w:sz w:val="24"/>
          <w:szCs w:val="24"/>
        </w:rPr>
        <w:t xml:space="preserve">teel </w:t>
      </w:r>
      <w:r w:rsidR="002773DE">
        <w:rPr>
          <w:sz w:val="24"/>
          <w:szCs w:val="24"/>
        </w:rPr>
        <w:t>tumblers (glasses)</w:t>
      </w:r>
      <w:r w:rsidR="00D4259C">
        <w:rPr>
          <w:sz w:val="24"/>
          <w:szCs w:val="24"/>
        </w:rPr>
        <w:t>,</w:t>
      </w:r>
      <w:r>
        <w:rPr>
          <w:sz w:val="24"/>
          <w:szCs w:val="24"/>
        </w:rPr>
        <w:t xml:space="preserve"> and </w:t>
      </w:r>
      <w:r w:rsidR="002773DE">
        <w:rPr>
          <w:sz w:val="24"/>
          <w:szCs w:val="24"/>
        </w:rPr>
        <w:t>c</w:t>
      </w:r>
      <w:r>
        <w:rPr>
          <w:sz w:val="24"/>
          <w:szCs w:val="24"/>
        </w:rPr>
        <w:t xml:space="preserve">harts. However, facilitator and learner chairs were not supplied till </w:t>
      </w:r>
      <w:r w:rsidR="002773DE">
        <w:rPr>
          <w:sz w:val="24"/>
          <w:szCs w:val="24"/>
        </w:rPr>
        <w:t xml:space="preserve">the </w:t>
      </w:r>
      <w:r>
        <w:rPr>
          <w:sz w:val="24"/>
          <w:szCs w:val="24"/>
        </w:rPr>
        <w:t>visit da</w:t>
      </w:r>
      <w:r w:rsidR="002773DE">
        <w:rPr>
          <w:sz w:val="24"/>
          <w:szCs w:val="24"/>
        </w:rPr>
        <w:t>te</w:t>
      </w:r>
      <w:r>
        <w:rPr>
          <w:sz w:val="24"/>
          <w:szCs w:val="24"/>
        </w:rPr>
        <w:t xml:space="preserve">. </w:t>
      </w:r>
    </w:p>
    <w:p w14:paraId="5A667E64" w14:textId="4B9788C3" w:rsidR="001C5111" w:rsidRDefault="00993F50" w:rsidP="00764D00">
      <w:pPr>
        <w:pStyle w:val="ListParagraph"/>
        <w:numPr>
          <w:ilvl w:val="0"/>
          <w:numId w:val="38"/>
        </w:numPr>
        <w:ind w:left="360" w:right="-64"/>
        <w:jc w:val="both"/>
        <w:rPr>
          <w:sz w:val="24"/>
          <w:szCs w:val="24"/>
        </w:rPr>
      </w:pPr>
      <w:r w:rsidRPr="002E04B2">
        <w:rPr>
          <w:noProof/>
        </w:rPr>
        <mc:AlternateContent>
          <mc:Choice Requires="wps">
            <w:drawing>
              <wp:anchor distT="0" distB="0" distL="114300" distR="114300" simplePos="0" relativeHeight="251729920" behindDoc="0" locked="0" layoutInCell="1" allowOverlap="1" wp14:anchorId="1341F3EF" wp14:editId="567E08A8">
                <wp:simplePos x="0" y="0"/>
                <wp:positionH relativeFrom="column">
                  <wp:posOffset>3106420</wp:posOffset>
                </wp:positionH>
                <wp:positionV relativeFrom="paragraph">
                  <wp:posOffset>2294890</wp:posOffset>
                </wp:positionV>
                <wp:extent cx="2560320" cy="635"/>
                <wp:effectExtent l="0" t="0" r="0" b="0"/>
                <wp:wrapThrough wrapText="bothSides">
                  <wp:wrapPolygon edited="0">
                    <wp:start x="0" y="0"/>
                    <wp:lineTo x="0" y="21600"/>
                    <wp:lineTo x="21600" y="21600"/>
                    <wp:lineTo x="21600" y="0"/>
                  </wp:wrapPolygon>
                </wp:wrapThrough>
                <wp:docPr id="723662817" name="Text Box 1"/>
                <wp:cNvGraphicFramePr/>
                <a:graphic xmlns:a="http://schemas.openxmlformats.org/drawingml/2006/main">
                  <a:graphicData uri="http://schemas.microsoft.com/office/word/2010/wordprocessingShape">
                    <wps:wsp>
                      <wps:cNvSpPr txBox="1"/>
                      <wps:spPr>
                        <a:xfrm>
                          <a:off x="0" y="0"/>
                          <a:ext cx="2560320" cy="635"/>
                        </a:xfrm>
                        <a:prstGeom prst="rect">
                          <a:avLst/>
                        </a:prstGeom>
                        <a:solidFill>
                          <a:prstClr val="white"/>
                        </a:solidFill>
                        <a:ln>
                          <a:noFill/>
                        </a:ln>
                      </wps:spPr>
                      <wps:txbx>
                        <w:txbxContent>
                          <w:p w14:paraId="621BE27E" w14:textId="7998FC50" w:rsidR="00993F50" w:rsidRPr="007873D4" w:rsidRDefault="00993F50" w:rsidP="00993F50">
                            <w:pPr>
                              <w:pStyle w:val="Caption"/>
                              <w:rPr>
                                <w:noProof/>
                                <w:sz w:val="21"/>
                                <w:szCs w:val="21"/>
                              </w:rPr>
                            </w:pPr>
                            <w:r>
                              <w:t xml:space="preserve">Figure </w:t>
                            </w:r>
                            <w:fldSimple w:instr=" SEQ Figure \* ARABIC ">
                              <w:r w:rsidR="00F925B2">
                                <w:rPr>
                                  <w:noProof/>
                                </w:rPr>
                                <w:t>1</w:t>
                              </w:r>
                            </w:fldSimple>
                            <w:r>
                              <w:t>: View of ALP center</w:t>
                            </w:r>
                            <w:r w:rsidR="00953325">
                              <w:t xml:space="preserve"> and notebooks provided by PIU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41F3EF" id="_x0000_t202" coordsize="21600,21600" o:spt="202" path="m,l,21600r21600,l21600,xe">
                <v:stroke joinstyle="miter"/>
                <v:path gradientshapeok="t" o:connecttype="rect"/>
              </v:shapetype>
              <v:shape id="Text Box 1" o:spid="_x0000_s1026" type="#_x0000_t202" style="position:absolute;left:0;text-align:left;margin-left:244.6pt;margin-top:180.7pt;width:201.6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" stroked="f">
                <v:textbox style="mso-fit-shape-to-text:t" inset="0,0,0,0">
                  <w:txbxContent>
                    <w:p w14:paraId="621BE27E" w14:textId="7998FC50" w:rsidR="00993F50" w:rsidRPr="007873D4" w:rsidRDefault="00993F50" w:rsidP="00993F50">
                      <w:pPr>
                        <w:pStyle w:val="Caption"/>
                        <w:rPr>
                          <w:noProof/>
                          <w:sz w:val="21"/>
                          <w:szCs w:val="21"/>
                        </w:rPr>
                      </w:pPr>
                      <w:r>
                        <w:t xml:space="preserve">Figure </w:t>
                      </w:r>
                      <w:fldSimple w:instr=" SEQ Figure \* ARABIC ">
                        <w:r w:rsidR="00F925B2">
                          <w:rPr>
                            <w:noProof/>
                          </w:rPr>
                          <w:t>1</w:t>
                        </w:r>
                      </w:fldSimple>
                      <w:r>
                        <w:t>: View of ALP center</w:t>
                      </w:r>
                      <w:r w:rsidR="00953325">
                        <w:t xml:space="preserve"> and notebooks provided by PIU</w:t>
                      </w:r>
                    </w:p>
                  </w:txbxContent>
                </v:textbox>
                <w10:wrap type="through"/>
              </v:shape>
            </w:pict>
          </mc:Fallback>
        </mc:AlternateContent>
      </w:r>
      <w:r w:rsidR="00C36715" w:rsidRPr="002E04B2">
        <w:rPr>
          <w:noProof/>
        </w:rPr>
        <w:drawing>
          <wp:anchor distT="0" distB="0" distL="114300" distR="114300" simplePos="0" relativeHeight="251697152" behindDoc="0" locked="0" layoutInCell="1" allowOverlap="1" wp14:anchorId="7F643E74" wp14:editId="08489121">
            <wp:simplePos x="0" y="0"/>
            <wp:positionH relativeFrom="margin">
              <wp:posOffset>3106420</wp:posOffset>
            </wp:positionH>
            <wp:positionV relativeFrom="paragraph">
              <wp:posOffset>128905</wp:posOffset>
            </wp:positionV>
            <wp:extent cx="2560320" cy="2313305"/>
            <wp:effectExtent l="190500" t="190500" r="182880" b="182245"/>
            <wp:wrapThrough wrapText="bothSides">
              <wp:wrapPolygon edited="0">
                <wp:start x="321" y="-1779"/>
                <wp:lineTo x="-1607" y="-1423"/>
                <wp:lineTo x="-1446" y="21523"/>
                <wp:lineTo x="161" y="22768"/>
                <wp:lineTo x="321" y="23124"/>
                <wp:lineTo x="21054" y="23124"/>
                <wp:lineTo x="21214" y="22768"/>
                <wp:lineTo x="22821" y="21523"/>
                <wp:lineTo x="22982" y="1423"/>
                <wp:lineTo x="21214" y="-1245"/>
                <wp:lineTo x="21054" y="-1779"/>
                <wp:lineTo x="321" y="-1779"/>
              </wp:wrapPolygon>
            </wp:wrapThrough>
            <wp:docPr id="862422891" name="Picture 11" descr="A group of people sitting on the floor reading books&#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422891" name="Picture 11" descr="A group of people sitting on the floor reading books&#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23133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C5111">
        <w:rPr>
          <w:sz w:val="24"/>
          <w:szCs w:val="24"/>
        </w:rPr>
        <w:t>The center was small and overcrowded, barely enough to accommodate the 29 learners present on the day of the visit. Seating all the 35 enrolled students</w:t>
      </w:r>
      <w:r w:rsidR="00673455">
        <w:rPr>
          <w:sz w:val="24"/>
          <w:szCs w:val="24"/>
        </w:rPr>
        <w:t xml:space="preserve"> seemed to be a difficult challenge.</w:t>
      </w:r>
    </w:p>
    <w:p w14:paraId="704741D7" w14:textId="5B26BA04" w:rsidR="004C2F12" w:rsidRPr="006E5D83" w:rsidRDefault="006E5D83" w:rsidP="00764D00">
      <w:pPr>
        <w:pStyle w:val="ListParagraph"/>
        <w:numPr>
          <w:ilvl w:val="0"/>
          <w:numId w:val="38"/>
        </w:numPr>
        <w:ind w:left="360" w:right="-64"/>
        <w:jc w:val="both"/>
        <w:rPr>
          <w:sz w:val="24"/>
          <w:szCs w:val="24"/>
        </w:rPr>
      </w:pPr>
      <w:r>
        <w:rPr>
          <w:sz w:val="24"/>
          <w:szCs w:val="24"/>
        </w:rPr>
        <w:t>D</w:t>
      </w:r>
      <w:r w:rsidR="00156A10" w:rsidRPr="006E5D83">
        <w:rPr>
          <w:sz w:val="24"/>
          <w:szCs w:val="24"/>
        </w:rPr>
        <w:t xml:space="preserve">rinking water and washroom </w:t>
      </w:r>
      <w:r w:rsidR="004D7F02">
        <w:rPr>
          <w:sz w:val="24"/>
          <w:szCs w:val="24"/>
        </w:rPr>
        <w:t>facilities</w:t>
      </w:r>
      <w:r w:rsidR="00156A10" w:rsidRPr="006E5D83">
        <w:rPr>
          <w:sz w:val="24"/>
          <w:szCs w:val="24"/>
        </w:rPr>
        <w:t xml:space="preserve"> </w:t>
      </w:r>
      <w:r w:rsidR="004D7F02">
        <w:rPr>
          <w:sz w:val="24"/>
          <w:szCs w:val="24"/>
        </w:rPr>
        <w:t>were</w:t>
      </w:r>
      <w:r w:rsidR="00156A10" w:rsidRPr="006E5D83">
        <w:rPr>
          <w:sz w:val="24"/>
          <w:szCs w:val="24"/>
        </w:rPr>
        <w:t xml:space="preserve"> available to learners.</w:t>
      </w:r>
      <w:r w:rsidR="002B3C0E" w:rsidRPr="006E5D83">
        <w:rPr>
          <w:noProof/>
        </w:rPr>
        <w:t xml:space="preserve"> </w:t>
      </w:r>
    </w:p>
    <w:p w14:paraId="69E648AB" w14:textId="469D45DB" w:rsidR="00597007" w:rsidRDefault="00597007" w:rsidP="00597007">
      <w:pPr>
        <w:pStyle w:val="ListParagraph"/>
        <w:numPr>
          <w:ilvl w:val="0"/>
          <w:numId w:val="38"/>
        </w:numPr>
        <w:ind w:left="360" w:right="-64"/>
        <w:jc w:val="both"/>
        <w:rPr>
          <w:sz w:val="24"/>
          <w:szCs w:val="24"/>
        </w:rPr>
      </w:pPr>
      <w:r>
        <w:rPr>
          <w:sz w:val="24"/>
          <w:szCs w:val="24"/>
        </w:rPr>
        <w:t>The age range of the learners in th</w:t>
      </w:r>
      <w:r w:rsidR="004D7F02">
        <w:rPr>
          <w:sz w:val="24"/>
          <w:szCs w:val="24"/>
        </w:rPr>
        <w:t>e</w:t>
      </w:r>
      <w:r>
        <w:rPr>
          <w:sz w:val="24"/>
          <w:szCs w:val="24"/>
        </w:rPr>
        <w:t xml:space="preserve"> center was between 12 and 18 years.</w:t>
      </w:r>
    </w:p>
    <w:p w14:paraId="14EC08EC" w14:textId="2690716D" w:rsidR="00597007" w:rsidRDefault="00597007" w:rsidP="00597007">
      <w:pPr>
        <w:pStyle w:val="ListParagraph"/>
        <w:numPr>
          <w:ilvl w:val="0"/>
          <w:numId w:val="38"/>
        </w:numPr>
        <w:ind w:left="360" w:right="-64"/>
        <w:jc w:val="both"/>
        <w:rPr>
          <w:sz w:val="24"/>
          <w:szCs w:val="24"/>
        </w:rPr>
      </w:pPr>
      <w:r w:rsidRPr="00C70817">
        <w:rPr>
          <w:sz w:val="24"/>
          <w:szCs w:val="24"/>
        </w:rPr>
        <w:t>Both facilitators (M</w:t>
      </w:r>
      <w:r>
        <w:rPr>
          <w:sz w:val="24"/>
          <w:szCs w:val="24"/>
        </w:rPr>
        <w:t xml:space="preserve">s. </w:t>
      </w:r>
      <w:r w:rsidR="0035246D">
        <w:rPr>
          <w:sz w:val="24"/>
          <w:szCs w:val="24"/>
        </w:rPr>
        <w:t>Suman Dilraz Khan</w:t>
      </w:r>
      <w:r w:rsidRPr="00C70817">
        <w:rPr>
          <w:sz w:val="24"/>
          <w:szCs w:val="24"/>
        </w:rPr>
        <w:t xml:space="preserve"> and M</w:t>
      </w:r>
      <w:r>
        <w:rPr>
          <w:sz w:val="24"/>
          <w:szCs w:val="24"/>
        </w:rPr>
        <w:t xml:space="preserve">s. </w:t>
      </w:r>
      <w:r w:rsidR="0035246D">
        <w:rPr>
          <w:sz w:val="24"/>
          <w:szCs w:val="24"/>
        </w:rPr>
        <w:t>Dilawez</w:t>
      </w:r>
      <w:r w:rsidRPr="00C70817">
        <w:rPr>
          <w:sz w:val="24"/>
          <w:szCs w:val="24"/>
        </w:rPr>
        <w:t xml:space="preserve">) were residents of the area and were </w:t>
      </w:r>
      <w:r>
        <w:rPr>
          <w:sz w:val="24"/>
          <w:szCs w:val="24"/>
        </w:rPr>
        <w:t xml:space="preserve">also </w:t>
      </w:r>
      <w:r w:rsidRPr="00C70817">
        <w:rPr>
          <w:sz w:val="24"/>
          <w:szCs w:val="24"/>
        </w:rPr>
        <w:t>present at the center.</w:t>
      </w:r>
    </w:p>
    <w:p w14:paraId="3E1F0247" w14:textId="2EE86DE8" w:rsidR="00597007" w:rsidRPr="00971EFE" w:rsidRDefault="00993F50" w:rsidP="00971EFE">
      <w:pPr>
        <w:pStyle w:val="ListParagraph"/>
        <w:numPr>
          <w:ilvl w:val="0"/>
          <w:numId w:val="38"/>
        </w:numPr>
        <w:ind w:left="360" w:right="-64"/>
        <w:jc w:val="both"/>
        <w:rPr>
          <w:sz w:val="24"/>
          <w:szCs w:val="24"/>
        </w:rPr>
      </w:pPr>
      <w:r>
        <w:rPr>
          <w:noProof/>
        </w:rPr>
        <w:lastRenderedPageBreak/>
        <mc:AlternateContent>
          <mc:Choice Requires="wps">
            <w:drawing>
              <wp:anchor distT="0" distB="0" distL="114300" distR="114300" simplePos="0" relativeHeight="251731968" behindDoc="0" locked="0" layoutInCell="1" allowOverlap="1" wp14:anchorId="2D8EDDE5" wp14:editId="6C5A50C5">
                <wp:simplePos x="0" y="0"/>
                <wp:positionH relativeFrom="column">
                  <wp:posOffset>2670175</wp:posOffset>
                </wp:positionH>
                <wp:positionV relativeFrom="paragraph">
                  <wp:posOffset>3065780</wp:posOffset>
                </wp:positionV>
                <wp:extent cx="3040380" cy="635"/>
                <wp:effectExtent l="0" t="0" r="0" b="0"/>
                <wp:wrapThrough wrapText="bothSides">
                  <wp:wrapPolygon edited="0">
                    <wp:start x="0" y="0"/>
                    <wp:lineTo x="0" y="21600"/>
                    <wp:lineTo x="21600" y="21600"/>
                    <wp:lineTo x="21600" y="0"/>
                  </wp:wrapPolygon>
                </wp:wrapThrough>
                <wp:docPr id="991585033" name="Text Box 1"/>
                <wp:cNvGraphicFramePr/>
                <a:graphic xmlns:a="http://schemas.openxmlformats.org/drawingml/2006/main">
                  <a:graphicData uri="http://schemas.microsoft.com/office/word/2010/wordprocessingShape">
                    <wps:wsp>
                      <wps:cNvSpPr txBox="1"/>
                      <wps:spPr>
                        <a:xfrm>
                          <a:off x="0" y="0"/>
                          <a:ext cx="3040380" cy="635"/>
                        </a:xfrm>
                        <a:prstGeom prst="rect">
                          <a:avLst/>
                        </a:prstGeom>
                        <a:solidFill>
                          <a:prstClr val="white"/>
                        </a:solidFill>
                        <a:ln>
                          <a:noFill/>
                        </a:ln>
                      </wps:spPr>
                      <wps:txbx>
                        <w:txbxContent>
                          <w:p w14:paraId="53022CBE" w14:textId="4D32BB17" w:rsidR="00993F50" w:rsidRPr="00F14D4C" w:rsidRDefault="00993F50" w:rsidP="00993F50">
                            <w:pPr>
                              <w:pStyle w:val="Caption"/>
                              <w:rPr>
                                <w:noProof/>
                                <w:sz w:val="21"/>
                                <w:szCs w:val="21"/>
                              </w:rPr>
                            </w:pPr>
                            <w:r>
                              <w:t xml:space="preserve">Figure </w:t>
                            </w:r>
                            <w:fldSimple w:instr=" SEQ Figure \* ARABIC ">
                              <w:r w:rsidR="00F925B2">
                                <w:rPr>
                                  <w:noProof/>
                                </w:rPr>
                                <w:t>2</w:t>
                              </w:r>
                            </w:fldSimple>
                            <w:r>
                              <w:t xml:space="preserve">: Record of Agenda, Meeting minutes and members detail in VNF register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EDDE5" id="_x0000_s1027" type="#_x0000_t202" style="position:absolute;left:0;text-align:left;margin-left:210.25pt;margin-top:241.4pt;width:239.4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" stroked="f">
                <v:textbox style="mso-fit-shape-to-text:t" inset="0,0,0,0">
                  <w:txbxContent>
                    <w:p w14:paraId="53022CBE" w14:textId="4D32BB17" w:rsidR="00993F50" w:rsidRPr="00F14D4C" w:rsidRDefault="00993F50" w:rsidP="00993F50">
                      <w:pPr>
                        <w:pStyle w:val="Caption"/>
                        <w:rPr>
                          <w:noProof/>
                          <w:sz w:val="21"/>
                          <w:szCs w:val="21"/>
                        </w:rPr>
                      </w:pPr>
                      <w:r>
                        <w:t xml:space="preserve">Figure </w:t>
                      </w:r>
                      <w:fldSimple w:instr=" SEQ Figure \* ARABIC ">
                        <w:r w:rsidR="00F925B2">
                          <w:rPr>
                            <w:noProof/>
                          </w:rPr>
                          <w:t>2</w:t>
                        </w:r>
                      </w:fldSimple>
                      <w:r>
                        <w:t xml:space="preserve">: Record of Agenda, Meeting minutes and members detail in VNF register </w:t>
                      </w:r>
                    </w:p>
                  </w:txbxContent>
                </v:textbox>
                <w10:wrap type="through"/>
              </v:shape>
            </w:pict>
          </mc:Fallback>
        </mc:AlternateContent>
      </w:r>
      <w:r w:rsidR="00BA6D94">
        <w:rPr>
          <w:noProof/>
        </w:rPr>
        <w:drawing>
          <wp:anchor distT="0" distB="0" distL="114300" distR="114300" simplePos="0" relativeHeight="251695104" behindDoc="0" locked="0" layoutInCell="1" allowOverlap="1" wp14:anchorId="01A2E1B9" wp14:editId="073F4686">
            <wp:simplePos x="0" y="0"/>
            <wp:positionH relativeFrom="margin">
              <wp:posOffset>2670175</wp:posOffset>
            </wp:positionH>
            <wp:positionV relativeFrom="paragraph">
              <wp:posOffset>615950</wp:posOffset>
            </wp:positionV>
            <wp:extent cx="3040380" cy="2392680"/>
            <wp:effectExtent l="190500" t="190500" r="198120" b="198120"/>
            <wp:wrapThrough wrapText="bothSides">
              <wp:wrapPolygon edited="0">
                <wp:start x="271" y="-1720"/>
                <wp:lineTo x="-1353" y="-1376"/>
                <wp:lineTo x="-1353" y="21153"/>
                <wp:lineTo x="271" y="23217"/>
                <wp:lineTo x="21248" y="23217"/>
                <wp:lineTo x="21383" y="22873"/>
                <wp:lineTo x="22872" y="20809"/>
                <wp:lineTo x="22872" y="1376"/>
                <wp:lineTo x="21383" y="-1204"/>
                <wp:lineTo x="21248" y="-1720"/>
                <wp:lineTo x="271" y="-1720"/>
              </wp:wrapPolygon>
            </wp:wrapThrough>
            <wp:docPr id="4507249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0380" cy="23926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97007">
        <w:rPr>
          <w:sz w:val="24"/>
          <w:szCs w:val="24"/>
        </w:rPr>
        <w:t>Facilitators received contract</w:t>
      </w:r>
      <w:r w:rsidR="00671CE6">
        <w:rPr>
          <w:sz w:val="24"/>
          <w:szCs w:val="24"/>
        </w:rPr>
        <w:t>s</w:t>
      </w:r>
      <w:r w:rsidR="00597007">
        <w:rPr>
          <w:sz w:val="24"/>
          <w:szCs w:val="24"/>
        </w:rPr>
        <w:t xml:space="preserve"> for a period of nine months, from April to December 2023 and they also received a stipend of </w:t>
      </w:r>
      <w:r w:rsidR="00971EFE" w:rsidRPr="00971EFE">
        <w:rPr>
          <w:sz w:val="24"/>
          <w:szCs w:val="24"/>
        </w:rPr>
        <w:t xml:space="preserve">Rs </w:t>
      </w:r>
      <w:r w:rsidR="00597007" w:rsidRPr="00971EFE">
        <w:rPr>
          <w:sz w:val="24"/>
          <w:szCs w:val="24"/>
        </w:rPr>
        <w:t>50</w:t>
      </w:r>
      <w:r w:rsidR="00971EFE" w:rsidRPr="00971EFE">
        <w:rPr>
          <w:sz w:val="24"/>
          <w:szCs w:val="24"/>
        </w:rPr>
        <w:t>,</w:t>
      </w:r>
      <w:r w:rsidR="00597007" w:rsidRPr="00971EFE">
        <w:rPr>
          <w:sz w:val="24"/>
          <w:szCs w:val="24"/>
        </w:rPr>
        <w:t>000 each for the first two months (April-May 2023).</w:t>
      </w:r>
    </w:p>
    <w:p w14:paraId="46A72EA4" w14:textId="25CD1721" w:rsidR="00597007" w:rsidRPr="0076603C" w:rsidRDefault="00597007" w:rsidP="00597007">
      <w:pPr>
        <w:pStyle w:val="ListParagraph"/>
        <w:numPr>
          <w:ilvl w:val="0"/>
          <w:numId w:val="37"/>
        </w:numPr>
        <w:ind w:left="360"/>
        <w:jc w:val="both"/>
        <w:rPr>
          <w:sz w:val="24"/>
          <w:szCs w:val="24"/>
        </w:rPr>
      </w:pPr>
      <w:r>
        <w:rPr>
          <w:sz w:val="24"/>
          <w:szCs w:val="24"/>
        </w:rPr>
        <w:t xml:space="preserve">All registers, including </w:t>
      </w:r>
      <w:r w:rsidR="004D7F02">
        <w:rPr>
          <w:sz w:val="24"/>
          <w:szCs w:val="24"/>
        </w:rPr>
        <w:t>Learners’</w:t>
      </w:r>
      <w:r>
        <w:rPr>
          <w:sz w:val="24"/>
          <w:szCs w:val="24"/>
        </w:rPr>
        <w:t xml:space="preserve"> Attendance, Staff Attendance, VNF, Stock, </w:t>
      </w:r>
      <w:r w:rsidR="004D7F02">
        <w:rPr>
          <w:sz w:val="24"/>
          <w:szCs w:val="24"/>
        </w:rPr>
        <w:t>Learners’</w:t>
      </w:r>
      <w:r>
        <w:rPr>
          <w:sz w:val="24"/>
          <w:szCs w:val="24"/>
        </w:rPr>
        <w:t xml:space="preserve"> Admission and Withdrawals</w:t>
      </w:r>
      <w:r w:rsidR="004D7F02">
        <w:rPr>
          <w:sz w:val="24"/>
          <w:szCs w:val="24"/>
        </w:rPr>
        <w:t>,</w:t>
      </w:r>
      <w:r>
        <w:rPr>
          <w:sz w:val="24"/>
          <w:szCs w:val="24"/>
        </w:rPr>
        <w:t xml:space="preserve"> and Visitors Register were </w:t>
      </w:r>
      <w:r w:rsidR="004D7F02">
        <w:rPr>
          <w:sz w:val="24"/>
          <w:szCs w:val="24"/>
        </w:rPr>
        <w:t>properly</w:t>
      </w:r>
      <w:r>
        <w:rPr>
          <w:sz w:val="24"/>
          <w:szCs w:val="24"/>
        </w:rPr>
        <w:t xml:space="preserve"> maintained and updated.</w:t>
      </w:r>
    </w:p>
    <w:p w14:paraId="48B1F452" w14:textId="54DEE26D" w:rsidR="00CA6DB2" w:rsidRPr="00CA6DB2" w:rsidRDefault="00597007" w:rsidP="00CA6DB2">
      <w:pPr>
        <w:pStyle w:val="ListParagraph"/>
        <w:numPr>
          <w:ilvl w:val="0"/>
          <w:numId w:val="38"/>
        </w:numPr>
        <w:ind w:left="360" w:right="-64"/>
        <w:jc w:val="both"/>
        <w:rPr>
          <w:sz w:val="24"/>
          <w:szCs w:val="24"/>
        </w:rPr>
      </w:pPr>
      <w:r w:rsidRPr="00364951">
        <w:rPr>
          <w:sz w:val="24"/>
          <w:szCs w:val="24"/>
        </w:rPr>
        <w:t>A Volunteer Network Forum (VNF) consisting of 08</w:t>
      </w:r>
      <w:r>
        <w:rPr>
          <w:sz w:val="24"/>
          <w:szCs w:val="24"/>
        </w:rPr>
        <w:t xml:space="preserve"> </w:t>
      </w:r>
      <w:r w:rsidR="00EF5649">
        <w:rPr>
          <w:sz w:val="24"/>
          <w:szCs w:val="24"/>
        </w:rPr>
        <w:t xml:space="preserve">female </w:t>
      </w:r>
      <w:r>
        <w:rPr>
          <w:sz w:val="24"/>
          <w:szCs w:val="24"/>
        </w:rPr>
        <w:t xml:space="preserve">members </w:t>
      </w:r>
      <w:r w:rsidR="00EF5649">
        <w:rPr>
          <w:sz w:val="24"/>
          <w:szCs w:val="24"/>
        </w:rPr>
        <w:t>wa</w:t>
      </w:r>
      <w:r w:rsidRPr="00364951">
        <w:rPr>
          <w:sz w:val="24"/>
          <w:szCs w:val="24"/>
        </w:rPr>
        <w:t xml:space="preserve">s established, and the minutes of the VNF meeting </w:t>
      </w:r>
      <w:r w:rsidR="004D7F02">
        <w:rPr>
          <w:sz w:val="24"/>
          <w:szCs w:val="24"/>
        </w:rPr>
        <w:t>were</w:t>
      </w:r>
      <w:r w:rsidRPr="00364951">
        <w:rPr>
          <w:sz w:val="24"/>
          <w:szCs w:val="24"/>
        </w:rPr>
        <w:t xml:space="preserve"> recorded and updated in the VNF register, along with the members details.</w:t>
      </w:r>
    </w:p>
    <w:p w14:paraId="06E56E97" w14:textId="0EE325B8" w:rsidR="00597007" w:rsidRDefault="00597007" w:rsidP="00F77ED7">
      <w:pPr>
        <w:rPr>
          <w:sz w:val="24"/>
          <w:szCs w:val="24"/>
        </w:rPr>
      </w:pPr>
    </w:p>
    <w:p w14:paraId="3CC56DF3" w14:textId="77777777" w:rsidR="00A12E1B" w:rsidRDefault="00A12E1B" w:rsidP="00F77ED7">
      <w:pPr>
        <w:rPr>
          <w:sz w:val="24"/>
          <w:szCs w:val="24"/>
        </w:rPr>
      </w:pPr>
    </w:p>
    <w:p w14:paraId="33B716F5" w14:textId="610CAC9D" w:rsidR="00056C67" w:rsidRPr="000421F0" w:rsidRDefault="0053364C" w:rsidP="000421F0">
      <w:pPr>
        <w:pStyle w:val="ListParagraph"/>
        <w:numPr>
          <w:ilvl w:val="0"/>
          <w:numId w:val="47"/>
        </w:numPr>
        <w:shd w:val="clear" w:color="auto" w:fill="9CC2E5" w:themeFill="accent5" w:themeFillTint="99"/>
        <w:rPr>
          <w:b/>
          <w:bCs/>
          <w:sz w:val="28"/>
          <w:szCs w:val="28"/>
        </w:rPr>
      </w:pPr>
      <w:r>
        <w:rPr>
          <w:b/>
          <w:bCs/>
          <w:sz w:val="28"/>
          <w:szCs w:val="28"/>
        </w:rPr>
        <w:t xml:space="preserve"> </w:t>
      </w:r>
      <w:r w:rsidR="000421F0" w:rsidRPr="000421F0">
        <w:rPr>
          <w:b/>
          <w:bCs/>
          <w:sz w:val="28"/>
          <w:szCs w:val="28"/>
        </w:rPr>
        <w:t xml:space="preserve">ALP Center </w:t>
      </w:r>
      <w:r w:rsidR="00056C67" w:rsidRPr="000421F0">
        <w:rPr>
          <w:b/>
          <w:bCs/>
          <w:sz w:val="28"/>
          <w:szCs w:val="28"/>
        </w:rPr>
        <w:t xml:space="preserve">Rehan Abad Landi </w:t>
      </w:r>
      <w:r w:rsidR="00BA6FFA" w:rsidRPr="000421F0">
        <w:rPr>
          <w:b/>
          <w:bCs/>
          <w:sz w:val="28"/>
          <w:szCs w:val="28"/>
        </w:rPr>
        <w:t>Arbab (</w:t>
      </w:r>
      <w:r w:rsidR="00056C67" w:rsidRPr="000421F0">
        <w:rPr>
          <w:b/>
          <w:bCs/>
          <w:sz w:val="28"/>
          <w:szCs w:val="28"/>
        </w:rPr>
        <w:t>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056C67" w14:paraId="525896D7" w14:textId="77777777" w:rsidTr="00042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1F885DB" w14:textId="77777777" w:rsidR="00056C67" w:rsidRDefault="00056C67" w:rsidP="00567149">
            <w:pPr>
              <w:rPr>
                <w:b w:val="0"/>
                <w:bCs w:val="0"/>
                <w:sz w:val="24"/>
                <w:szCs w:val="24"/>
              </w:rPr>
            </w:pPr>
            <w:r>
              <w:rPr>
                <w:sz w:val="24"/>
                <w:szCs w:val="24"/>
              </w:rPr>
              <w:t>Total Learners Registered</w:t>
            </w:r>
          </w:p>
        </w:tc>
        <w:tc>
          <w:tcPr>
            <w:tcW w:w="1299" w:type="dxa"/>
          </w:tcPr>
          <w:p w14:paraId="0633E40D" w14:textId="77777777" w:rsidR="00056C67" w:rsidRDefault="00056C67"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0FC070C3" w14:textId="77777777" w:rsidR="00056C67" w:rsidRDefault="00056C67"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64B2987E" w14:textId="77777777" w:rsidR="00056C67" w:rsidRDefault="00056C67"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329107B2" w14:textId="77777777" w:rsidR="00056C67" w:rsidRDefault="00056C67"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00E0FD0D" w14:textId="77777777" w:rsidR="00056C67" w:rsidRDefault="00056C67"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056C67" w14:paraId="61418C6E" w14:textId="77777777" w:rsidTr="000421F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2B9F9C03" w14:textId="77777777" w:rsidR="00056C67" w:rsidRPr="007E5E02" w:rsidRDefault="00056C67" w:rsidP="00567149">
            <w:pPr>
              <w:rPr>
                <w:sz w:val="24"/>
                <w:szCs w:val="24"/>
              </w:rPr>
            </w:pPr>
            <w:r>
              <w:rPr>
                <w:sz w:val="24"/>
                <w:szCs w:val="24"/>
              </w:rPr>
              <w:t xml:space="preserve">          35</w:t>
            </w:r>
          </w:p>
        </w:tc>
        <w:tc>
          <w:tcPr>
            <w:tcW w:w="1299" w:type="dxa"/>
          </w:tcPr>
          <w:p w14:paraId="2530DF3B" w14:textId="2DE80994" w:rsidR="00056C67" w:rsidRPr="007E5E02" w:rsidRDefault="00056C67"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27</w:t>
            </w:r>
          </w:p>
        </w:tc>
        <w:tc>
          <w:tcPr>
            <w:tcW w:w="1581" w:type="dxa"/>
          </w:tcPr>
          <w:p w14:paraId="5EF0A07D" w14:textId="09B11DC7" w:rsidR="00056C67" w:rsidRPr="007E5E02" w:rsidRDefault="00056C67" w:rsidP="0056714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08</w:t>
            </w:r>
          </w:p>
        </w:tc>
        <w:tc>
          <w:tcPr>
            <w:tcW w:w="1425" w:type="dxa"/>
          </w:tcPr>
          <w:p w14:paraId="5049D53E" w14:textId="77777777" w:rsidR="00056C67" w:rsidRPr="007E5E02" w:rsidRDefault="00056C67"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02</w:t>
            </w:r>
          </w:p>
        </w:tc>
        <w:tc>
          <w:tcPr>
            <w:tcW w:w="1635" w:type="dxa"/>
          </w:tcPr>
          <w:p w14:paraId="3B8692B3" w14:textId="3843446F" w:rsidR="00056C67" w:rsidRPr="007E5E02" w:rsidRDefault="00056C67"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23</w:t>
            </w:r>
          </w:p>
        </w:tc>
        <w:tc>
          <w:tcPr>
            <w:tcW w:w="1371" w:type="dxa"/>
          </w:tcPr>
          <w:p w14:paraId="34B6BB70" w14:textId="77777777" w:rsidR="00056C67" w:rsidRPr="007E5E02" w:rsidRDefault="00056C67"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1B69B533" w14:textId="77777777" w:rsidR="00D8509D" w:rsidRDefault="00D8509D" w:rsidP="00CB41D4">
      <w:pPr>
        <w:rPr>
          <w:b/>
          <w:bCs/>
          <w:sz w:val="24"/>
          <w:szCs w:val="24"/>
        </w:rPr>
      </w:pPr>
    </w:p>
    <w:p w14:paraId="3DBF6615" w14:textId="52F39BEE" w:rsidR="00CB41D4" w:rsidRDefault="00E60A71" w:rsidP="00CB41D4">
      <w:pPr>
        <w:rPr>
          <w:noProof/>
        </w:rPr>
      </w:pPr>
      <w:r>
        <w:rPr>
          <w:noProof/>
        </w:rPr>
        <w:drawing>
          <wp:anchor distT="0" distB="0" distL="114300" distR="114300" simplePos="0" relativeHeight="251699200" behindDoc="0" locked="0" layoutInCell="1" allowOverlap="1" wp14:anchorId="0F403797" wp14:editId="0645ECB4">
            <wp:simplePos x="0" y="0"/>
            <wp:positionH relativeFrom="margin">
              <wp:posOffset>2887980</wp:posOffset>
            </wp:positionH>
            <wp:positionV relativeFrom="paragraph">
              <wp:posOffset>276860</wp:posOffset>
            </wp:positionV>
            <wp:extent cx="2617470" cy="2179320"/>
            <wp:effectExtent l="190500" t="190500" r="182880" b="182880"/>
            <wp:wrapThrough wrapText="bothSides">
              <wp:wrapPolygon edited="0">
                <wp:start x="314" y="-1888"/>
                <wp:lineTo x="-1572" y="-1510"/>
                <wp:lineTo x="-1572" y="20958"/>
                <wp:lineTo x="-472" y="22657"/>
                <wp:lineTo x="314" y="23224"/>
                <wp:lineTo x="21066" y="23224"/>
                <wp:lineTo x="21852" y="22657"/>
                <wp:lineTo x="22952" y="19825"/>
                <wp:lineTo x="22952" y="1510"/>
                <wp:lineTo x="21223" y="-1322"/>
                <wp:lineTo x="21066" y="-1888"/>
                <wp:lineTo x="314" y="-1888"/>
              </wp:wrapPolygon>
            </wp:wrapThrough>
            <wp:docPr id="2025074800" name="Picture 12" descr="A group of people reading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74800" name="Picture 12" descr="A group of people reading book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7470" cy="21793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53325">
        <w:rPr>
          <w:noProof/>
        </w:rPr>
        <mc:AlternateContent>
          <mc:Choice Requires="wps">
            <w:drawing>
              <wp:anchor distT="0" distB="0" distL="114300" distR="114300" simplePos="0" relativeHeight="251734016" behindDoc="0" locked="0" layoutInCell="1" allowOverlap="1" wp14:anchorId="3C44ABDB" wp14:editId="14165AF7">
                <wp:simplePos x="0" y="0"/>
                <wp:positionH relativeFrom="column">
                  <wp:posOffset>2884805</wp:posOffset>
                </wp:positionH>
                <wp:positionV relativeFrom="paragraph">
                  <wp:posOffset>2571115</wp:posOffset>
                </wp:positionV>
                <wp:extent cx="2617470" cy="635"/>
                <wp:effectExtent l="0" t="0" r="0" b="0"/>
                <wp:wrapThrough wrapText="bothSides">
                  <wp:wrapPolygon edited="0">
                    <wp:start x="0" y="0"/>
                    <wp:lineTo x="0" y="21600"/>
                    <wp:lineTo x="21600" y="21600"/>
                    <wp:lineTo x="21600" y="0"/>
                  </wp:wrapPolygon>
                </wp:wrapThrough>
                <wp:docPr id="1737463054" name="Text Box 1"/>
                <wp:cNvGraphicFramePr/>
                <a:graphic xmlns:a="http://schemas.openxmlformats.org/drawingml/2006/main">
                  <a:graphicData uri="http://schemas.microsoft.com/office/word/2010/wordprocessingShape">
                    <wps:wsp>
                      <wps:cNvSpPr txBox="1"/>
                      <wps:spPr>
                        <a:xfrm>
                          <a:off x="0" y="0"/>
                          <a:ext cx="2617470" cy="635"/>
                        </a:xfrm>
                        <a:prstGeom prst="rect">
                          <a:avLst/>
                        </a:prstGeom>
                        <a:solidFill>
                          <a:prstClr val="white"/>
                        </a:solidFill>
                        <a:ln>
                          <a:noFill/>
                        </a:ln>
                      </wps:spPr>
                      <wps:txbx>
                        <w:txbxContent>
                          <w:p w14:paraId="476E3957" w14:textId="354BFD6C" w:rsidR="00953325" w:rsidRPr="006E09FE" w:rsidRDefault="00953325" w:rsidP="00953325">
                            <w:pPr>
                              <w:pStyle w:val="Caption"/>
                              <w:rPr>
                                <w:noProof/>
                                <w:sz w:val="21"/>
                                <w:szCs w:val="21"/>
                              </w:rPr>
                            </w:pPr>
                            <w:r>
                              <w:t xml:space="preserve">Figure </w:t>
                            </w:r>
                            <w:fldSimple w:instr=" SEQ Figure \* ARABIC ">
                              <w:r w:rsidR="00F925B2">
                                <w:rPr>
                                  <w:noProof/>
                                </w:rPr>
                                <w:t>3</w:t>
                              </w:r>
                            </w:fldSimple>
                            <w:r>
                              <w:t>: 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44ABDB" id="_x0000_s1028" type="#_x0000_t202" style="position:absolute;margin-left:227.15pt;margin-top:202.45pt;width:206.1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wYGQIAAD8EAAAOAAAAZHJzL2Uyb0RvYy54bWysU02P0zAQvSPxHyzfadoCXRQ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" stroked="f">
                <v:textbox style="mso-fit-shape-to-text:t" inset="0,0,0,0">
                  <w:txbxContent>
                    <w:p w14:paraId="476E3957" w14:textId="354BFD6C" w:rsidR="00953325" w:rsidRPr="006E09FE" w:rsidRDefault="00953325" w:rsidP="00953325">
                      <w:pPr>
                        <w:pStyle w:val="Caption"/>
                        <w:rPr>
                          <w:noProof/>
                          <w:sz w:val="21"/>
                          <w:szCs w:val="21"/>
                        </w:rPr>
                      </w:pPr>
                      <w:r>
                        <w:t xml:space="preserve">Figure </w:t>
                      </w:r>
                      <w:fldSimple w:instr=" SEQ Figure \* ARABIC ">
                        <w:r w:rsidR="00F925B2">
                          <w:rPr>
                            <w:noProof/>
                          </w:rPr>
                          <w:t>3</w:t>
                        </w:r>
                      </w:fldSimple>
                      <w:r>
                        <w:t>: Inside view of ALP center</w:t>
                      </w:r>
                    </w:p>
                  </w:txbxContent>
                </v:textbox>
                <w10:wrap type="through"/>
              </v:shape>
            </w:pict>
          </mc:Fallback>
        </mc:AlternateContent>
      </w:r>
      <w:r w:rsidR="00056C67">
        <w:rPr>
          <w:b/>
          <w:bCs/>
          <w:sz w:val="24"/>
          <w:szCs w:val="24"/>
        </w:rPr>
        <w:t>Key Findings:</w:t>
      </w:r>
      <w:r w:rsidR="00056C67" w:rsidRPr="004A7C9B">
        <w:rPr>
          <w:noProof/>
        </w:rPr>
        <w:t xml:space="preserve"> </w:t>
      </w:r>
    </w:p>
    <w:p w14:paraId="45EB958E" w14:textId="0F9B8065" w:rsidR="00056C67" w:rsidRPr="00C70813" w:rsidRDefault="00056C67" w:rsidP="00C70813">
      <w:pPr>
        <w:pStyle w:val="ListParagraph"/>
        <w:numPr>
          <w:ilvl w:val="0"/>
          <w:numId w:val="38"/>
        </w:numPr>
        <w:ind w:left="360" w:right="-64"/>
        <w:jc w:val="both"/>
        <w:rPr>
          <w:sz w:val="24"/>
          <w:szCs w:val="24"/>
        </w:rPr>
      </w:pPr>
      <w:r>
        <w:rPr>
          <w:sz w:val="24"/>
          <w:szCs w:val="24"/>
        </w:rPr>
        <w:t xml:space="preserve">The </w:t>
      </w:r>
      <w:r w:rsidRPr="00F35622">
        <w:rPr>
          <w:sz w:val="24"/>
          <w:szCs w:val="24"/>
        </w:rPr>
        <w:t xml:space="preserve">center </w:t>
      </w:r>
      <w:r w:rsidR="00122203">
        <w:rPr>
          <w:sz w:val="24"/>
          <w:szCs w:val="24"/>
        </w:rPr>
        <w:t>is in</w:t>
      </w:r>
      <w:r w:rsidR="00E16D33">
        <w:rPr>
          <w:sz w:val="24"/>
          <w:szCs w:val="24"/>
        </w:rPr>
        <w:t xml:space="preserve"> </w:t>
      </w:r>
      <w:r w:rsidR="00F20A1F">
        <w:rPr>
          <w:sz w:val="24"/>
          <w:szCs w:val="24"/>
        </w:rPr>
        <w:t>the facilitator’s</w:t>
      </w:r>
      <w:r w:rsidR="00E16D33">
        <w:rPr>
          <w:sz w:val="24"/>
          <w:szCs w:val="24"/>
        </w:rPr>
        <w:t xml:space="preserve"> house</w:t>
      </w:r>
      <w:r>
        <w:rPr>
          <w:sz w:val="24"/>
          <w:szCs w:val="24"/>
        </w:rPr>
        <w:t xml:space="preserve"> and has been operational since </w:t>
      </w:r>
      <w:r w:rsidR="00F20A1F">
        <w:rPr>
          <w:sz w:val="24"/>
          <w:szCs w:val="24"/>
        </w:rPr>
        <w:t>1</w:t>
      </w:r>
      <w:r w:rsidR="00F20A1F" w:rsidRPr="00C70813">
        <w:rPr>
          <w:sz w:val="24"/>
          <w:szCs w:val="24"/>
        </w:rPr>
        <w:t>st</w:t>
      </w:r>
      <w:r w:rsidR="00F20A1F">
        <w:rPr>
          <w:sz w:val="24"/>
          <w:szCs w:val="24"/>
        </w:rPr>
        <w:t xml:space="preserve"> </w:t>
      </w:r>
      <w:r>
        <w:rPr>
          <w:sz w:val="24"/>
          <w:szCs w:val="24"/>
        </w:rPr>
        <w:t>April</w:t>
      </w:r>
      <w:r w:rsidR="00E16D33">
        <w:rPr>
          <w:sz w:val="24"/>
          <w:szCs w:val="24"/>
        </w:rPr>
        <w:t xml:space="preserve"> </w:t>
      </w:r>
      <w:r>
        <w:rPr>
          <w:sz w:val="24"/>
          <w:szCs w:val="24"/>
        </w:rPr>
        <w:t>2023</w:t>
      </w:r>
      <w:r w:rsidRPr="00F35622">
        <w:rPr>
          <w:sz w:val="24"/>
          <w:szCs w:val="24"/>
        </w:rPr>
        <w:t>.</w:t>
      </w:r>
    </w:p>
    <w:p w14:paraId="79D539A8" w14:textId="5B995CFC" w:rsidR="00056C67" w:rsidRDefault="00056C67" w:rsidP="00056C67">
      <w:pPr>
        <w:pStyle w:val="ListParagraph"/>
        <w:numPr>
          <w:ilvl w:val="0"/>
          <w:numId w:val="38"/>
        </w:numPr>
        <w:ind w:left="360" w:right="-64"/>
        <w:jc w:val="both"/>
        <w:rPr>
          <w:sz w:val="24"/>
          <w:szCs w:val="24"/>
        </w:rPr>
      </w:pPr>
      <w:r>
        <w:rPr>
          <w:sz w:val="24"/>
          <w:szCs w:val="24"/>
        </w:rPr>
        <w:t xml:space="preserve">The center </w:t>
      </w:r>
      <w:r w:rsidR="0077656B">
        <w:rPr>
          <w:sz w:val="24"/>
          <w:szCs w:val="24"/>
        </w:rPr>
        <w:t xml:space="preserve">is </w:t>
      </w:r>
      <w:r w:rsidR="0077656B" w:rsidRPr="008804B1">
        <w:rPr>
          <w:sz w:val="24"/>
          <w:szCs w:val="24"/>
        </w:rPr>
        <w:t>functioning during</w:t>
      </w:r>
      <w:r>
        <w:rPr>
          <w:sz w:val="24"/>
          <w:szCs w:val="24"/>
        </w:rPr>
        <w:t xml:space="preserve"> </w:t>
      </w:r>
      <w:r w:rsidR="00F20A1F">
        <w:rPr>
          <w:sz w:val="24"/>
          <w:szCs w:val="24"/>
        </w:rPr>
        <w:t xml:space="preserve">the </w:t>
      </w:r>
      <w:r>
        <w:rPr>
          <w:sz w:val="24"/>
          <w:szCs w:val="24"/>
        </w:rPr>
        <w:t>morning shift from 07:</w:t>
      </w:r>
      <w:r w:rsidR="001D5C11">
        <w:rPr>
          <w:sz w:val="24"/>
          <w:szCs w:val="24"/>
        </w:rPr>
        <w:t>3</w:t>
      </w:r>
      <w:r>
        <w:rPr>
          <w:sz w:val="24"/>
          <w:szCs w:val="24"/>
        </w:rPr>
        <w:t>0 am to 12:</w:t>
      </w:r>
      <w:r w:rsidR="001D5C11">
        <w:rPr>
          <w:sz w:val="24"/>
          <w:szCs w:val="24"/>
        </w:rPr>
        <w:t>3</w:t>
      </w:r>
      <w:r>
        <w:rPr>
          <w:sz w:val="24"/>
          <w:szCs w:val="24"/>
        </w:rPr>
        <w:t>0 pm.</w:t>
      </w:r>
      <w:r w:rsidR="00366EB6" w:rsidRPr="00366EB6">
        <w:rPr>
          <w:noProof/>
        </w:rPr>
        <w:t xml:space="preserve"> </w:t>
      </w:r>
    </w:p>
    <w:p w14:paraId="0411D068" w14:textId="0548C494" w:rsidR="00056C67" w:rsidRDefault="00804677" w:rsidP="00056C67">
      <w:pPr>
        <w:pStyle w:val="ListParagraph"/>
        <w:numPr>
          <w:ilvl w:val="0"/>
          <w:numId w:val="38"/>
        </w:numPr>
        <w:ind w:left="360" w:right="-64"/>
        <w:jc w:val="both"/>
        <w:rPr>
          <w:sz w:val="24"/>
          <w:szCs w:val="24"/>
        </w:rPr>
      </w:pPr>
      <w:r>
        <w:rPr>
          <w:sz w:val="24"/>
          <w:szCs w:val="24"/>
        </w:rPr>
        <w:t>V</w:t>
      </w:r>
      <w:r w:rsidR="00056C67" w:rsidRPr="0021661B">
        <w:rPr>
          <w:sz w:val="24"/>
          <w:szCs w:val="24"/>
        </w:rPr>
        <w:t xml:space="preserve">arious items including </w:t>
      </w:r>
      <w:r w:rsidR="00FB5EDF">
        <w:rPr>
          <w:sz w:val="24"/>
          <w:szCs w:val="24"/>
        </w:rPr>
        <w:t>a signboard</w:t>
      </w:r>
      <w:r w:rsidR="00056C67" w:rsidRPr="0021661B">
        <w:rPr>
          <w:sz w:val="24"/>
          <w:szCs w:val="24"/>
        </w:rPr>
        <w:t>,</w:t>
      </w:r>
      <w:r w:rsidR="00056C67">
        <w:rPr>
          <w:sz w:val="24"/>
          <w:szCs w:val="24"/>
        </w:rPr>
        <w:t xml:space="preserve"> </w:t>
      </w:r>
      <w:r w:rsidR="00F20A1F">
        <w:rPr>
          <w:sz w:val="24"/>
          <w:szCs w:val="24"/>
        </w:rPr>
        <w:t>whiteboard</w:t>
      </w:r>
      <w:r w:rsidR="00056C67">
        <w:rPr>
          <w:sz w:val="24"/>
          <w:szCs w:val="24"/>
        </w:rPr>
        <w:t>,</w:t>
      </w:r>
      <w:r w:rsidR="00056C67" w:rsidRPr="0021661B">
        <w:rPr>
          <w:sz w:val="24"/>
          <w:szCs w:val="24"/>
        </w:rPr>
        <w:t xml:space="preserve"> </w:t>
      </w:r>
      <w:r w:rsidR="00FB5EDF">
        <w:rPr>
          <w:sz w:val="24"/>
          <w:szCs w:val="24"/>
        </w:rPr>
        <w:t>s</w:t>
      </w:r>
      <w:r w:rsidR="00056C67" w:rsidRPr="0021661B">
        <w:rPr>
          <w:sz w:val="24"/>
          <w:szCs w:val="24"/>
        </w:rPr>
        <w:t xml:space="preserve">chool </w:t>
      </w:r>
      <w:r w:rsidR="00FB5EDF">
        <w:rPr>
          <w:sz w:val="24"/>
          <w:szCs w:val="24"/>
        </w:rPr>
        <w:t>b</w:t>
      </w:r>
      <w:r w:rsidR="00056C67" w:rsidRPr="0021661B">
        <w:rPr>
          <w:sz w:val="24"/>
          <w:szCs w:val="24"/>
        </w:rPr>
        <w:t xml:space="preserve">ags, </w:t>
      </w:r>
      <w:r w:rsidR="00FB5EDF">
        <w:rPr>
          <w:sz w:val="24"/>
          <w:szCs w:val="24"/>
        </w:rPr>
        <w:t>n</w:t>
      </w:r>
      <w:r w:rsidR="00056C67" w:rsidRPr="0021661B">
        <w:rPr>
          <w:sz w:val="24"/>
          <w:szCs w:val="24"/>
        </w:rPr>
        <w:t>otebooks,</w:t>
      </w:r>
      <w:r w:rsidR="00056C67">
        <w:rPr>
          <w:sz w:val="24"/>
          <w:szCs w:val="24"/>
        </w:rPr>
        <w:t xml:space="preserve"> Package-D, </w:t>
      </w:r>
      <w:r w:rsidR="00FB5EDF">
        <w:rPr>
          <w:sz w:val="24"/>
          <w:szCs w:val="24"/>
        </w:rPr>
        <w:t>d</w:t>
      </w:r>
      <w:r w:rsidR="00056C67">
        <w:rPr>
          <w:sz w:val="24"/>
          <w:szCs w:val="24"/>
        </w:rPr>
        <w:t xml:space="preserve">ictionaries, </w:t>
      </w:r>
      <w:r w:rsidR="00FB5EDF">
        <w:rPr>
          <w:sz w:val="24"/>
          <w:szCs w:val="24"/>
        </w:rPr>
        <w:t>w</w:t>
      </w:r>
      <w:r w:rsidR="00056C67">
        <w:rPr>
          <w:sz w:val="24"/>
          <w:szCs w:val="24"/>
        </w:rPr>
        <w:t xml:space="preserve">ater </w:t>
      </w:r>
      <w:r w:rsidR="00FB5EDF">
        <w:rPr>
          <w:sz w:val="24"/>
          <w:szCs w:val="24"/>
        </w:rPr>
        <w:t>c</w:t>
      </w:r>
      <w:r w:rsidR="00056C67">
        <w:rPr>
          <w:sz w:val="24"/>
          <w:szCs w:val="24"/>
        </w:rPr>
        <w:t>ooler</w:t>
      </w:r>
      <w:r w:rsidR="00F20A1F">
        <w:rPr>
          <w:sz w:val="24"/>
          <w:szCs w:val="24"/>
        </w:rPr>
        <w:t>,</w:t>
      </w:r>
      <w:r w:rsidR="00056C67">
        <w:rPr>
          <w:sz w:val="24"/>
          <w:szCs w:val="24"/>
        </w:rPr>
        <w:t xml:space="preserve"> and Charts</w:t>
      </w:r>
      <w:r>
        <w:rPr>
          <w:sz w:val="24"/>
          <w:szCs w:val="24"/>
        </w:rPr>
        <w:t xml:space="preserve"> were delivered to this center by the ALP-PIU</w:t>
      </w:r>
      <w:r w:rsidR="00056C67">
        <w:rPr>
          <w:sz w:val="24"/>
          <w:szCs w:val="24"/>
        </w:rPr>
        <w:t xml:space="preserve">. However, facilitator and </w:t>
      </w:r>
      <w:r w:rsidR="00F20A1F">
        <w:rPr>
          <w:sz w:val="24"/>
          <w:szCs w:val="24"/>
        </w:rPr>
        <w:t>learner</w:t>
      </w:r>
      <w:r w:rsidR="00056C67">
        <w:rPr>
          <w:sz w:val="24"/>
          <w:szCs w:val="24"/>
        </w:rPr>
        <w:t xml:space="preserve"> chairs were not supplied till visit day. </w:t>
      </w:r>
    </w:p>
    <w:p w14:paraId="419DC798" w14:textId="3D824E44" w:rsidR="00074953" w:rsidRPr="00F20A1F" w:rsidRDefault="00074953" w:rsidP="00074953">
      <w:pPr>
        <w:pStyle w:val="ListParagraph"/>
        <w:numPr>
          <w:ilvl w:val="0"/>
          <w:numId w:val="38"/>
        </w:numPr>
        <w:ind w:left="360" w:right="-64"/>
        <w:jc w:val="both"/>
        <w:rPr>
          <w:sz w:val="24"/>
          <w:szCs w:val="24"/>
        </w:rPr>
      </w:pPr>
      <w:r w:rsidRPr="00F20A1F">
        <w:rPr>
          <w:sz w:val="24"/>
          <w:szCs w:val="24"/>
        </w:rPr>
        <w:lastRenderedPageBreak/>
        <w:t xml:space="preserve">During the visit, it was noted that 12 learners were absent. When asked about the reason for their absence, the facilitators explained that a significant number of students </w:t>
      </w:r>
      <w:r w:rsidR="00FB5EDF">
        <w:rPr>
          <w:sz w:val="24"/>
          <w:szCs w:val="24"/>
        </w:rPr>
        <w:t>did</w:t>
      </w:r>
      <w:r w:rsidRPr="00F20A1F">
        <w:rPr>
          <w:sz w:val="24"/>
          <w:szCs w:val="24"/>
        </w:rPr>
        <w:t xml:space="preserve"> not attend the center due to the hot weather conditions.</w:t>
      </w:r>
    </w:p>
    <w:p w14:paraId="4C5E1F1F" w14:textId="6295F31B" w:rsidR="00366EB6" w:rsidRPr="00F20A1F" w:rsidRDefault="00056C67" w:rsidP="007C458B">
      <w:pPr>
        <w:pStyle w:val="ListParagraph"/>
        <w:numPr>
          <w:ilvl w:val="0"/>
          <w:numId w:val="38"/>
        </w:numPr>
        <w:ind w:left="360" w:right="-64"/>
        <w:jc w:val="both"/>
        <w:rPr>
          <w:sz w:val="24"/>
          <w:szCs w:val="24"/>
        </w:rPr>
      </w:pPr>
      <w:r w:rsidRPr="00F20A1F">
        <w:rPr>
          <w:sz w:val="24"/>
          <w:szCs w:val="24"/>
        </w:rPr>
        <w:t xml:space="preserve">The Learners were </w:t>
      </w:r>
      <w:r w:rsidR="00122203" w:rsidRPr="00F20A1F">
        <w:rPr>
          <w:sz w:val="24"/>
          <w:szCs w:val="24"/>
        </w:rPr>
        <w:t>housed</w:t>
      </w:r>
      <w:r w:rsidRPr="00F20A1F">
        <w:rPr>
          <w:sz w:val="24"/>
          <w:szCs w:val="24"/>
        </w:rPr>
        <w:t xml:space="preserve"> </w:t>
      </w:r>
      <w:r w:rsidR="00122203">
        <w:rPr>
          <w:sz w:val="24"/>
          <w:szCs w:val="24"/>
        </w:rPr>
        <w:t>in</w:t>
      </w:r>
      <w:r w:rsidR="00804677" w:rsidRPr="00F20A1F">
        <w:rPr>
          <w:sz w:val="24"/>
          <w:szCs w:val="24"/>
        </w:rPr>
        <w:t xml:space="preserve"> a single</w:t>
      </w:r>
      <w:r w:rsidRPr="00F20A1F">
        <w:rPr>
          <w:sz w:val="24"/>
          <w:szCs w:val="24"/>
        </w:rPr>
        <w:t xml:space="preserve"> room with </w:t>
      </w:r>
      <w:r w:rsidR="00FB5EDF">
        <w:rPr>
          <w:sz w:val="24"/>
          <w:szCs w:val="24"/>
        </w:rPr>
        <w:t>enough</w:t>
      </w:r>
      <w:r w:rsidRPr="00F20A1F">
        <w:rPr>
          <w:sz w:val="24"/>
          <w:szCs w:val="24"/>
        </w:rPr>
        <w:t xml:space="preserve"> lighting. </w:t>
      </w:r>
    </w:p>
    <w:p w14:paraId="3A74C853" w14:textId="4A576327" w:rsidR="00056C67" w:rsidRPr="00F20A1F" w:rsidRDefault="00791215" w:rsidP="007C458B">
      <w:pPr>
        <w:pStyle w:val="ListParagraph"/>
        <w:numPr>
          <w:ilvl w:val="0"/>
          <w:numId w:val="38"/>
        </w:numPr>
        <w:ind w:left="360" w:right="-64"/>
        <w:jc w:val="both"/>
        <w:rPr>
          <w:sz w:val="24"/>
          <w:szCs w:val="24"/>
        </w:rPr>
      </w:pPr>
      <w:r w:rsidRPr="00F20A1F">
        <w:rPr>
          <w:noProof/>
        </w:rPr>
        <mc:AlternateContent>
          <mc:Choice Requires="wps">
            <w:drawing>
              <wp:anchor distT="0" distB="0" distL="114300" distR="114300" simplePos="0" relativeHeight="251736064" behindDoc="0" locked="0" layoutInCell="1" allowOverlap="1" wp14:anchorId="717842E5" wp14:editId="4FF376B6">
                <wp:simplePos x="0" y="0"/>
                <wp:positionH relativeFrom="column">
                  <wp:posOffset>2912745</wp:posOffset>
                </wp:positionH>
                <wp:positionV relativeFrom="paragraph">
                  <wp:posOffset>2642235</wp:posOffset>
                </wp:positionV>
                <wp:extent cx="2630170" cy="635"/>
                <wp:effectExtent l="0" t="0" r="0" b="0"/>
                <wp:wrapThrough wrapText="bothSides">
                  <wp:wrapPolygon edited="0">
                    <wp:start x="0" y="0"/>
                    <wp:lineTo x="0" y="21600"/>
                    <wp:lineTo x="21600" y="21600"/>
                    <wp:lineTo x="21600" y="0"/>
                  </wp:wrapPolygon>
                </wp:wrapThrough>
                <wp:docPr id="193252647" name="Text Box 1"/>
                <wp:cNvGraphicFramePr/>
                <a:graphic xmlns:a="http://schemas.openxmlformats.org/drawingml/2006/main">
                  <a:graphicData uri="http://schemas.microsoft.com/office/word/2010/wordprocessingShape">
                    <wps:wsp>
                      <wps:cNvSpPr txBox="1"/>
                      <wps:spPr>
                        <a:xfrm>
                          <a:off x="0" y="0"/>
                          <a:ext cx="2630170" cy="635"/>
                        </a:xfrm>
                        <a:prstGeom prst="rect">
                          <a:avLst/>
                        </a:prstGeom>
                        <a:solidFill>
                          <a:prstClr val="white"/>
                        </a:solidFill>
                        <a:ln>
                          <a:noFill/>
                        </a:ln>
                      </wps:spPr>
                      <wps:txbx>
                        <w:txbxContent>
                          <w:p w14:paraId="118B5332" w14:textId="0303C451" w:rsidR="00791215" w:rsidRPr="00F63F3C" w:rsidRDefault="00791215" w:rsidP="00791215">
                            <w:pPr>
                              <w:pStyle w:val="Caption"/>
                              <w:rPr>
                                <w:noProof/>
                                <w:sz w:val="21"/>
                                <w:szCs w:val="21"/>
                              </w:rPr>
                            </w:pPr>
                            <w:r>
                              <w:t xml:space="preserve">Figure </w:t>
                            </w:r>
                            <w:fldSimple w:instr=" SEQ Figure \* ARABIC ">
                              <w:r w:rsidR="00F925B2">
                                <w:rPr>
                                  <w:noProof/>
                                </w:rPr>
                                <w:t>4</w:t>
                              </w:r>
                            </w:fldSimple>
                            <w:r>
                              <w:t>: Ongoing construction of washroom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7842E5" id="_x0000_s1029" type="#_x0000_t202" style="position:absolute;left:0;text-align:left;margin-left:229.35pt;margin-top:208.05pt;width:207.1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" stroked="f">
                <v:textbox style="mso-fit-shape-to-text:t" inset="0,0,0,0">
                  <w:txbxContent>
                    <w:p w14:paraId="118B5332" w14:textId="0303C451" w:rsidR="00791215" w:rsidRPr="00F63F3C" w:rsidRDefault="00791215" w:rsidP="00791215">
                      <w:pPr>
                        <w:pStyle w:val="Caption"/>
                        <w:rPr>
                          <w:noProof/>
                          <w:sz w:val="21"/>
                          <w:szCs w:val="21"/>
                        </w:rPr>
                      </w:pPr>
                      <w:r>
                        <w:t xml:space="preserve">Figure </w:t>
                      </w:r>
                      <w:fldSimple w:instr=" SEQ Figure \* ARABIC ">
                        <w:r w:rsidR="00F925B2">
                          <w:rPr>
                            <w:noProof/>
                          </w:rPr>
                          <w:t>4</w:t>
                        </w:r>
                      </w:fldSimple>
                      <w:r>
                        <w:t>: Ongoing construction of washroom</w:t>
                      </w:r>
                    </w:p>
                  </w:txbxContent>
                </v:textbox>
                <w10:wrap type="through"/>
              </v:shape>
            </w:pict>
          </mc:Fallback>
        </mc:AlternateContent>
      </w:r>
      <w:r w:rsidR="00D8509D" w:rsidRPr="00F20A1F">
        <w:rPr>
          <w:noProof/>
        </w:rPr>
        <w:drawing>
          <wp:anchor distT="0" distB="0" distL="114300" distR="114300" simplePos="0" relativeHeight="251701248" behindDoc="0" locked="0" layoutInCell="1" allowOverlap="1" wp14:anchorId="4CDC2412" wp14:editId="6F23AA9E">
            <wp:simplePos x="0" y="0"/>
            <wp:positionH relativeFrom="column">
              <wp:posOffset>2912745</wp:posOffset>
            </wp:positionH>
            <wp:positionV relativeFrom="paragraph">
              <wp:posOffset>346075</wp:posOffset>
            </wp:positionV>
            <wp:extent cx="2630170" cy="2239010"/>
            <wp:effectExtent l="190500" t="190500" r="189230" b="199390"/>
            <wp:wrapThrough wrapText="bothSides">
              <wp:wrapPolygon edited="0">
                <wp:start x="313" y="-1838"/>
                <wp:lineTo x="-1564" y="-1470"/>
                <wp:lineTo x="-1564" y="21134"/>
                <wp:lineTo x="-1252" y="22053"/>
                <wp:lineTo x="156" y="22972"/>
                <wp:lineTo x="313" y="23340"/>
                <wp:lineTo x="21120" y="23340"/>
                <wp:lineTo x="21277" y="22972"/>
                <wp:lineTo x="22685" y="22053"/>
                <wp:lineTo x="22998" y="19113"/>
                <wp:lineTo x="22998" y="1470"/>
                <wp:lineTo x="21277" y="-1286"/>
                <wp:lineTo x="21120" y="-1838"/>
                <wp:lineTo x="313" y="-1838"/>
              </wp:wrapPolygon>
            </wp:wrapThrough>
            <wp:docPr id="2118528722" name="Picture 13" descr="A picture containing abandoned, building, groun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28722" name="Picture 13" descr="A picture containing abandoned, building, ground, wa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0170" cy="22390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C458B" w:rsidRPr="00F20A1F">
        <w:rPr>
          <w:sz w:val="24"/>
          <w:szCs w:val="24"/>
        </w:rPr>
        <w:t xml:space="preserve">The center </w:t>
      </w:r>
      <w:r w:rsidR="00D745F6" w:rsidRPr="00F20A1F">
        <w:rPr>
          <w:sz w:val="24"/>
          <w:szCs w:val="24"/>
        </w:rPr>
        <w:t>did not have a</w:t>
      </w:r>
      <w:r w:rsidR="007C458B" w:rsidRPr="00F20A1F">
        <w:rPr>
          <w:sz w:val="24"/>
          <w:szCs w:val="24"/>
        </w:rPr>
        <w:t xml:space="preserve"> washroom facility available for the learners </w:t>
      </w:r>
      <w:r w:rsidR="00D745F6" w:rsidRPr="00F20A1F">
        <w:rPr>
          <w:sz w:val="24"/>
          <w:szCs w:val="24"/>
        </w:rPr>
        <w:t>due to ongoing construction in the building</w:t>
      </w:r>
      <w:r w:rsidR="007C458B" w:rsidRPr="00F20A1F">
        <w:rPr>
          <w:sz w:val="24"/>
          <w:szCs w:val="24"/>
        </w:rPr>
        <w:t>.</w:t>
      </w:r>
      <w:r w:rsidR="00366EB6" w:rsidRPr="00F20A1F">
        <w:rPr>
          <w:noProof/>
        </w:rPr>
        <w:t xml:space="preserve"> </w:t>
      </w:r>
      <w:r w:rsidR="0077656B" w:rsidRPr="00F20A1F">
        <w:rPr>
          <w:sz w:val="24"/>
          <w:szCs w:val="24"/>
        </w:rPr>
        <w:t xml:space="preserve">It is recommended to prioritize the </w:t>
      </w:r>
      <w:r w:rsidR="00F20A1F" w:rsidRPr="00F20A1F">
        <w:rPr>
          <w:sz w:val="24"/>
          <w:szCs w:val="24"/>
        </w:rPr>
        <w:t>provision of</w:t>
      </w:r>
      <w:r w:rsidR="0077656B" w:rsidRPr="00F20A1F">
        <w:rPr>
          <w:sz w:val="24"/>
          <w:szCs w:val="24"/>
        </w:rPr>
        <w:t xml:space="preserve"> </w:t>
      </w:r>
      <w:r w:rsidR="008A0E42">
        <w:rPr>
          <w:sz w:val="24"/>
          <w:szCs w:val="24"/>
        </w:rPr>
        <w:t xml:space="preserve">a </w:t>
      </w:r>
      <w:r w:rsidR="0077656B" w:rsidRPr="00F20A1F">
        <w:rPr>
          <w:sz w:val="24"/>
          <w:szCs w:val="24"/>
        </w:rPr>
        <w:t>washroom</w:t>
      </w:r>
      <w:r w:rsidR="00F20A1F" w:rsidRPr="00F20A1F">
        <w:rPr>
          <w:sz w:val="24"/>
          <w:szCs w:val="24"/>
        </w:rPr>
        <w:t xml:space="preserve"> for the</w:t>
      </w:r>
      <w:r w:rsidR="0077656B" w:rsidRPr="00F20A1F">
        <w:rPr>
          <w:sz w:val="24"/>
          <w:szCs w:val="24"/>
        </w:rPr>
        <w:t xml:space="preserve"> learners.</w:t>
      </w:r>
    </w:p>
    <w:p w14:paraId="0B1F3D69" w14:textId="01A2E865" w:rsidR="007C458B" w:rsidRPr="007C458B" w:rsidRDefault="002352AB" w:rsidP="007C458B">
      <w:pPr>
        <w:pStyle w:val="ListParagraph"/>
        <w:numPr>
          <w:ilvl w:val="0"/>
          <w:numId w:val="38"/>
        </w:numPr>
        <w:ind w:left="360" w:right="-64"/>
        <w:jc w:val="both"/>
        <w:rPr>
          <w:sz w:val="24"/>
          <w:szCs w:val="24"/>
        </w:rPr>
      </w:pPr>
      <w:r w:rsidRPr="002352AB">
        <w:rPr>
          <w:sz w:val="24"/>
          <w:szCs w:val="24"/>
        </w:rPr>
        <w:t xml:space="preserve">The learners in this center were primarily between the ages of 12 and 18 years. </w:t>
      </w:r>
    </w:p>
    <w:p w14:paraId="080D6068" w14:textId="20A06813" w:rsidR="00056C67" w:rsidRDefault="00056C67" w:rsidP="00056C67">
      <w:pPr>
        <w:pStyle w:val="ListParagraph"/>
        <w:numPr>
          <w:ilvl w:val="0"/>
          <w:numId w:val="38"/>
        </w:numPr>
        <w:ind w:left="360" w:right="-64"/>
        <w:jc w:val="both"/>
        <w:rPr>
          <w:sz w:val="24"/>
          <w:szCs w:val="24"/>
        </w:rPr>
      </w:pPr>
      <w:r>
        <w:rPr>
          <w:sz w:val="24"/>
          <w:szCs w:val="24"/>
        </w:rPr>
        <w:t xml:space="preserve">According to the facilitators, PIU will pay them an amount of 1500 for </w:t>
      </w:r>
      <w:r w:rsidR="00F20A1F">
        <w:rPr>
          <w:sz w:val="24"/>
          <w:szCs w:val="24"/>
        </w:rPr>
        <w:t xml:space="preserve">the </w:t>
      </w:r>
      <w:r>
        <w:rPr>
          <w:sz w:val="24"/>
          <w:szCs w:val="24"/>
        </w:rPr>
        <w:t>electricity bill.</w:t>
      </w:r>
    </w:p>
    <w:p w14:paraId="7C651A2F" w14:textId="6A39EE6F" w:rsidR="00056C67" w:rsidRDefault="00056C67" w:rsidP="00056C67">
      <w:pPr>
        <w:pStyle w:val="ListParagraph"/>
        <w:numPr>
          <w:ilvl w:val="0"/>
          <w:numId w:val="38"/>
        </w:numPr>
        <w:ind w:left="360" w:right="-64"/>
        <w:jc w:val="both"/>
        <w:rPr>
          <w:sz w:val="24"/>
          <w:szCs w:val="24"/>
        </w:rPr>
      </w:pPr>
      <w:r w:rsidRPr="00C70817">
        <w:rPr>
          <w:sz w:val="24"/>
          <w:szCs w:val="24"/>
        </w:rPr>
        <w:t>Both facilitators (M</w:t>
      </w:r>
      <w:r w:rsidR="00EA1C17">
        <w:rPr>
          <w:sz w:val="24"/>
          <w:szCs w:val="24"/>
        </w:rPr>
        <w:t>s. Ayesha Bibi</w:t>
      </w:r>
      <w:r w:rsidRPr="00C70817">
        <w:rPr>
          <w:sz w:val="24"/>
          <w:szCs w:val="24"/>
        </w:rPr>
        <w:t xml:space="preserve"> and M</w:t>
      </w:r>
      <w:r w:rsidR="00EA1C17">
        <w:rPr>
          <w:sz w:val="24"/>
          <w:szCs w:val="24"/>
        </w:rPr>
        <w:t xml:space="preserve">s. Syeda </w:t>
      </w:r>
      <w:r w:rsidR="00437866">
        <w:rPr>
          <w:sz w:val="24"/>
          <w:szCs w:val="24"/>
        </w:rPr>
        <w:t>Afshin</w:t>
      </w:r>
      <w:r w:rsidRPr="00C70817">
        <w:rPr>
          <w:sz w:val="24"/>
          <w:szCs w:val="24"/>
        </w:rPr>
        <w:t>) were residents of the area an</w:t>
      </w:r>
      <w:r w:rsidR="00EA1C17">
        <w:rPr>
          <w:sz w:val="24"/>
          <w:szCs w:val="24"/>
        </w:rPr>
        <w:t xml:space="preserve">d they were present </w:t>
      </w:r>
      <w:r w:rsidRPr="00C70817">
        <w:rPr>
          <w:sz w:val="24"/>
          <w:szCs w:val="24"/>
        </w:rPr>
        <w:t xml:space="preserve">at the center. </w:t>
      </w:r>
    </w:p>
    <w:p w14:paraId="4DAA7E40" w14:textId="445FF7E4" w:rsidR="00056C67" w:rsidRDefault="00056C67" w:rsidP="00056C67">
      <w:pPr>
        <w:pStyle w:val="ListParagraph"/>
        <w:numPr>
          <w:ilvl w:val="0"/>
          <w:numId w:val="38"/>
        </w:numPr>
        <w:ind w:left="360" w:right="-64"/>
        <w:jc w:val="both"/>
        <w:rPr>
          <w:sz w:val="24"/>
          <w:szCs w:val="24"/>
        </w:rPr>
      </w:pPr>
      <w:r>
        <w:rPr>
          <w:sz w:val="24"/>
          <w:szCs w:val="24"/>
        </w:rPr>
        <w:t xml:space="preserve">Facilitators received a contractual agreement for a period of nine months, from April to December 2023 and they also received a stipend of </w:t>
      </w:r>
      <w:r w:rsidR="00FB5EDF">
        <w:rPr>
          <w:sz w:val="24"/>
          <w:szCs w:val="24"/>
        </w:rPr>
        <w:t xml:space="preserve">Rs </w:t>
      </w:r>
      <w:r>
        <w:rPr>
          <w:sz w:val="24"/>
          <w:szCs w:val="24"/>
        </w:rPr>
        <w:t>50</w:t>
      </w:r>
      <w:r w:rsidR="00FB5EDF">
        <w:rPr>
          <w:sz w:val="24"/>
          <w:szCs w:val="24"/>
        </w:rPr>
        <w:t>,</w:t>
      </w:r>
      <w:r>
        <w:rPr>
          <w:sz w:val="24"/>
          <w:szCs w:val="24"/>
        </w:rPr>
        <w:t>000 each for the first two months (April-May 2023).</w:t>
      </w:r>
    </w:p>
    <w:p w14:paraId="20BA3CC9" w14:textId="0B207474" w:rsidR="00056C67" w:rsidRPr="0076603C" w:rsidRDefault="00056C67" w:rsidP="00056C67">
      <w:pPr>
        <w:pStyle w:val="ListParagraph"/>
        <w:numPr>
          <w:ilvl w:val="0"/>
          <w:numId w:val="37"/>
        </w:numPr>
        <w:ind w:left="360"/>
        <w:jc w:val="both"/>
        <w:rPr>
          <w:sz w:val="24"/>
          <w:szCs w:val="24"/>
        </w:rPr>
      </w:pPr>
      <w:r>
        <w:rPr>
          <w:sz w:val="24"/>
          <w:szCs w:val="24"/>
        </w:rPr>
        <w:t xml:space="preserve">All the registers, including </w:t>
      </w:r>
      <w:r w:rsidR="00B367C4">
        <w:rPr>
          <w:sz w:val="24"/>
          <w:szCs w:val="24"/>
        </w:rPr>
        <w:t>Learners’</w:t>
      </w:r>
      <w:r>
        <w:rPr>
          <w:sz w:val="24"/>
          <w:szCs w:val="24"/>
        </w:rPr>
        <w:t xml:space="preserve"> Attendance, Staff Attendance, VNF, Stock, </w:t>
      </w:r>
      <w:r w:rsidR="00B367C4">
        <w:rPr>
          <w:sz w:val="24"/>
          <w:szCs w:val="24"/>
        </w:rPr>
        <w:t>Learners’</w:t>
      </w:r>
      <w:r>
        <w:rPr>
          <w:sz w:val="24"/>
          <w:szCs w:val="24"/>
        </w:rPr>
        <w:t xml:space="preserve"> Admission and </w:t>
      </w:r>
      <w:r w:rsidR="00EA1C17">
        <w:rPr>
          <w:sz w:val="24"/>
          <w:szCs w:val="24"/>
        </w:rPr>
        <w:t>Withdrawal</w:t>
      </w:r>
      <w:r w:rsidR="00B367C4">
        <w:rPr>
          <w:sz w:val="24"/>
          <w:szCs w:val="24"/>
        </w:rPr>
        <w:t>,</w:t>
      </w:r>
      <w:r>
        <w:rPr>
          <w:sz w:val="24"/>
          <w:szCs w:val="24"/>
        </w:rPr>
        <w:t xml:space="preserve"> and Visitors Register were </w:t>
      </w:r>
      <w:r w:rsidR="00B367C4">
        <w:rPr>
          <w:sz w:val="24"/>
          <w:szCs w:val="24"/>
        </w:rPr>
        <w:t>properly</w:t>
      </w:r>
      <w:r>
        <w:rPr>
          <w:sz w:val="24"/>
          <w:szCs w:val="24"/>
        </w:rPr>
        <w:t xml:space="preserve"> maintained and updated.</w:t>
      </w:r>
    </w:p>
    <w:p w14:paraId="23BAB533" w14:textId="23F3494C" w:rsidR="00056C67" w:rsidRDefault="00056C67" w:rsidP="00056C67">
      <w:pPr>
        <w:pStyle w:val="ListParagraph"/>
        <w:numPr>
          <w:ilvl w:val="0"/>
          <w:numId w:val="38"/>
        </w:numPr>
        <w:ind w:left="360" w:right="-64"/>
        <w:jc w:val="both"/>
        <w:rPr>
          <w:sz w:val="24"/>
          <w:szCs w:val="24"/>
        </w:rPr>
      </w:pPr>
      <w:r w:rsidRPr="00364951">
        <w:rPr>
          <w:sz w:val="24"/>
          <w:szCs w:val="24"/>
        </w:rPr>
        <w:t>A Volunteer Network Forum (VNF) consisting of 08</w:t>
      </w:r>
      <w:r>
        <w:rPr>
          <w:sz w:val="24"/>
          <w:szCs w:val="24"/>
        </w:rPr>
        <w:t xml:space="preserve"> members </w:t>
      </w:r>
      <w:r w:rsidRPr="00364951">
        <w:rPr>
          <w:sz w:val="24"/>
          <w:szCs w:val="24"/>
        </w:rPr>
        <w:t>was established</w:t>
      </w:r>
      <w:r w:rsidR="00EA1C17">
        <w:rPr>
          <w:sz w:val="24"/>
          <w:szCs w:val="24"/>
        </w:rPr>
        <w:t xml:space="preserve"> including 06 female and 02 male members</w:t>
      </w:r>
      <w:r w:rsidRPr="00364951">
        <w:rPr>
          <w:sz w:val="24"/>
          <w:szCs w:val="24"/>
        </w:rPr>
        <w:t xml:space="preserve">, and the minutes of the VNF meeting </w:t>
      </w:r>
      <w:r w:rsidR="00B367C4">
        <w:rPr>
          <w:sz w:val="24"/>
          <w:szCs w:val="24"/>
        </w:rPr>
        <w:t>were</w:t>
      </w:r>
      <w:r w:rsidRPr="00364951">
        <w:rPr>
          <w:sz w:val="24"/>
          <w:szCs w:val="24"/>
        </w:rPr>
        <w:t xml:space="preserve"> recorded and updated in the VNF register, along with the </w:t>
      </w:r>
      <w:r w:rsidR="00B367C4">
        <w:rPr>
          <w:sz w:val="24"/>
          <w:szCs w:val="24"/>
        </w:rPr>
        <w:t>members’</w:t>
      </w:r>
      <w:r w:rsidRPr="00364951">
        <w:rPr>
          <w:sz w:val="24"/>
          <w:szCs w:val="24"/>
        </w:rPr>
        <w:t xml:space="preserve"> details.</w:t>
      </w:r>
      <w:r w:rsidR="00B367C4">
        <w:rPr>
          <w:sz w:val="24"/>
          <w:szCs w:val="24"/>
        </w:rPr>
        <w:t xml:space="preserve"> </w:t>
      </w:r>
    </w:p>
    <w:p w14:paraId="199DFA46" w14:textId="22DB89F5" w:rsidR="00F026BD" w:rsidRPr="00791215" w:rsidRDefault="00791215" w:rsidP="00F77ED7">
      <w:pPr>
        <w:pStyle w:val="ListParagraph"/>
        <w:numPr>
          <w:ilvl w:val="0"/>
          <w:numId w:val="38"/>
        </w:numPr>
        <w:ind w:left="360" w:right="-64"/>
        <w:jc w:val="both"/>
        <w:rPr>
          <w:rFonts w:ascii="Segoe UI" w:hAnsi="Segoe UI" w:cs="Segoe UI"/>
          <w:b/>
          <w:bCs/>
          <w:color w:val="374151"/>
          <w:shd w:val="clear" w:color="auto" w:fill="F7F7F8"/>
        </w:rPr>
      </w:pPr>
      <w:r w:rsidRPr="00843168">
        <w:rPr>
          <w:noProof/>
        </w:rPr>
        <mc:AlternateContent>
          <mc:Choice Requires="wps">
            <w:drawing>
              <wp:anchor distT="0" distB="0" distL="114300" distR="114300" simplePos="0" relativeHeight="251738112" behindDoc="0" locked="0" layoutInCell="1" allowOverlap="1" wp14:anchorId="032A359D" wp14:editId="41E3DA3F">
                <wp:simplePos x="0" y="0"/>
                <wp:positionH relativeFrom="column">
                  <wp:posOffset>203835</wp:posOffset>
                </wp:positionH>
                <wp:positionV relativeFrom="paragraph">
                  <wp:posOffset>3232150</wp:posOffset>
                </wp:positionV>
                <wp:extent cx="5433060" cy="635"/>
                <wp:effectExtent l="0" t="0" r="0" b="0"/>
                <wp:wrapThrough wrapText="bothSides">
                  <wp:wrapPolygon edited="0">
                    <wp:start x="0" y="0"/>
                    <wp:lineTo x="0" y="21600"/>
                    <wp:lineTo x="21600" y="21600"/>
                    <wp:lineTo x="21600" y="0"/>
                  </wp:wrapPolygon>
                </wp:wrapThrough>
                <wp:docPr id="2117984315" name="Text Box 1"/>
                <wp:cNvGraphicFramePr/>
                <a:graphic xmlns:a="http://schemas.openxmlformats.org/drawingml/2006/main">
                  <a:graphicData uri="http://schemas.microsoft.com/office/word/2010/wordprocessingShape">
                    <wps:wsp>
                      <wps:cNvSpPr txBox="1"/>
                      <wps:spPr>
                        <a:xfrm>
                          <a:off x="0" y="0"/>
                          <a:ext cx="5433060" cy="635"/>
                        </a:xfrm>
                        <a:prstGeom prst="rect">
                          <a:avLst/>
                        </a:prstGeom>
                        <a:solidFill>
                          <a:prstClr val="white"/>
                        </a:solidFill>
                        <a:ln>
                          <a:noFill/>
                        </a:ln>
                      </wps:spPr>
                      <wps:txbx>
                        <w:txbxContent>
                          <w:p w14:paraId="222019AC" w14:textId="2F501987" w:rsidR="00791215" w:rsidRPr="009D76C4" w:rsidRDefault="00791215" w:rsidP="00791215">
                            <w:pPr>
                              <w:pStyle w:val="Caption"/>
                              <w:rPr>
                                <w:noProof/>
                                <w:sz w:val="24"/>
                                <w:szCs w:val="24"/>
                              </w:rPr>
                            </w:pPr>
                            <w:r>
                              <w:t xml:space="preserve">Figure </w:t>
                            </w:r>
                            <w:fldSimple w:instr=" SEQ Figure \* ARABIC ">
                              <w:r w:rsidR="00F925B2">
                                <w:rPr>
                                  <w:noProof/>
                                </w:rPr>
                                <w:t>5</w:t>
                              </w:r>
                            </w:fldSimple>
                            <w:r>
                              <w:t>: Under construction building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2A359D" id="_x0000_s1030" type="#_x0000_t202" style="position:absolute;left:0;text-align:left;margin-left:16.05pt;margin-top:254.5pt;width:427.8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" stroked="f">
                <v:textbox style="mso-fit-shape-to-text:t" inset="0,0,0,0">
                  <w:txbxContent>
                    <w:p w14:paraId="222019AC" w14:textId="2F501987" w:rsidR="00791215" w:rsidRPr="009D76C4" w:rsidRDefault="00791215" w:rsidP="00791215">
                      <w:pPr>
                        <w:pStyle w:val="Caption"/>
                        <w:rPr>
                          <w:noProof/>
                          <w:sz w:val="24"/>
                          <w:szCs w:val="24"/>
                        </w:rPr>
                      </w:pPr>
                      <w:r>
                        <w:t xml:space="preserve">Figure </w:t>
                      </w:r>
                      <w:fldSimple w:instr=" SEQ Figure \* ARABIC ">
                        <w:r w:rsidR="00F925B2">
                          <w:rPr>
                            <w:noProof/>
                          </w:rPr>
                          <w:t>5</w:t>
                        </w:r>
                      </w:fldSimple>
                      <w:r>
                        <w:t>: Under construction building structure</w:t>
                      </w:r>
                    </w:p>
                  </w:txbxContent>
                </v:textbox>
                <w10:wrap type="through"/>
              </v:shape>
            </w:pict>
          </mc:Fallback>
        </mc:AlternateContent>
      </w:r>
      <w:r w:rsidR="00F026BD" w:rsidRPr="00843168">
        <w:rPr>
          <w:noProof/>
          <w:sz w:val="24"/>
          <w:szCs w:val="24"/>
        </w:rPr>
        <w:drawing>
          <wp:anchor distT="0" distB="0" distL="114300" distR="114300" simplePos="0" relativeHeight="251702272" behindDoc="0" locked="0" layoutInCell="1" allowOverlap="1" wp14:anchorId="0B42FC74" wp14:editId="598E1658">
            <wp:simplePos x="0" y="0"/>
            <wp:positionH relativeFrom="margin">
              <wp:posOffset>204355</wp:posOffset>
            </wp:positionH>
            <wp:positionV relativeFrom="paragraph">
              <wp:posOffset>1312315</wp:posOffset>
            </wp:positionV>
            <wp:extent cx="5433060" cy="1863148"/>
            <wp:effectExtent l="190500" t="190500" r="186690" b="194310"/>
            <wp:wrapThrough wrapText="bothSides">
              <wp:wrapPolygon edited="0">
                <wp:start x="151" y="-2209"/>
                <wp:lineTo x="-757" y="-1767"/>
                <wp:lineTo x="-757" y="20982"/>
                <wp:lineTo x="-227" y="22969"/>
                <wp:lineTo x="151" y="23632"/>
                <wp:lineTo x="21358" y="23632"/>
                <wp:lineTo x="21736" y="22969"/>
                <wp:lineTo x="22266" y="19656"/>
                <wp:lineTo x="22266" y="1767"/>
                <wp:lineTo x="21433" y="-1546"/>
                <wp:lineTo x="21358" y="-2209"/>
                <wp:lineTo x="151" y="-2209"/>
              </wp:wrapPolygon>
            </wp:wrapThrough>
            <wp:docPr id="10331515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186314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026BD" w:rsidRPr="00843168">
        <w:rPr>
          <w:sz w:val="24"/>
          <w:szCs w:val="24"/>
        </w:rPr>
        <w:t>Upon feedback from the learners,</w:t>
      </w:r>
      <w:r w:rsidR="00F026BD" w:rsidRPr="00843168">
        <w:rPr>
          <w:rFonts w:ascii="Segoe UI" w:hAnsi="Segoe UI" w:cs="Segoe UI"/>
          <w:color w:val="374151"/>
          <w:shd w:val="clear" w:color="auto" w:fill="F7F7F8"/>
        </w:rPr>
        <w:t xml:space="preserve"> </w:t>
      </w:r>
      <w:r w:rsidR="00F026BD" w:rsidRPr="00843168">
        <w:rPr>
          <w:sz w:val="24"/>
          <w:szCs w:val="24"/>
        </w:rPr>
        <w:t xml:space="preserve">it was revealed that there </w:t>
      </w:r>
      <w:r w:rsidR="00B367C4" w:rsidRPr="00843168">
        <w:rPr>
          <w:sz w:val="24"/>
          <w:szCs w:val="24"/>
        </w:rPr>
        <w:t>were</w:t>
      </w:r>
      <w:r w:rsidR="00F026BD" w:rsidRPr="00843168">
        <w:rPr>
          <w:sz w:val="24"/>
          <w:szCs w:val="24"/>
        </w:rPr>
        <w:t xml:space="preserve"> </w:t>
      </w:r>
      <w:r w:rsidR="00B367C4" w:rsidRPr="00843168">
        <w:rPr>
          <w:sz w:val="24"/>
          <w:szCs w:val="24"/>
        </w:rPr>
        <w:t xml:space="preserve">no </w:t>
      </w:r>
      <w:r w:rsidR="00F026BD" w:rsidRPr="00843168">
        <w:rPr>
          <w:sz w:val="24"/>
          <w:szCs w:val="24"/>
        </w:rPr>
        <w:t xml:space="preserve">primary </w:t>
      </w:r>
      <w:r w:rsidR="00B367C4" w:rsidRPr="00843168">
        <w:rPr>
          <w:sz w:val="24"/>
          <w:szCs w:val="24"/>
        </w:rPr>
        <w:t xml:space="preserve">or middle </w:t>
      </w:r>
      <w:r w:rsidR="00F026BD" w:rsidRPr="00843168">
        <w:rPr>
          <w:sz w:val="24"/>
          <w:szCs w:val="24"/>
        </w:rPr>
        <w:t xml:space="preserve">schools available in Rehan Abad area. The establishment of this </w:t>
      </w:r>
      <w:r w:rsidR="00B367C4" w:rsidRPr="00843168">
        <w:rPr>
          <w:sz w:val="24"/>
          <w:szCs w:val="24"/>
        </w:rPr>
        <w:t xml:space="preserve">ALP </w:t>
      </w:r>
      <w:r w:rsidR="00F026BD" w:rsidRPr="00843168">
        <w:rPr>
          <w:sz w:val="24"/>
          <w:szCs w:val="24"/>
        </w:rPr>
        <w:t>center has provided</w:t>
      </w:r>
      <w:r w:rsidR="00F026BD" w:rsidRPr="006570F6">
        <w:rPr>
          <w:b/>
          <w:bCs/>
          <w:sz w:val="24"/>
          <w:szCs w:val="24"/>
        </w:rPr>
        <w:t xml:space="preserve"> </w:t>
      </w:r>
      <w:r w:rsidR="00F026BD" w:rsidRPr="00843168">
        <w:rPr>
          <w:sz w:val="24"/>
          <w:szCs w:val="24"/>
        </w:rPr>
        <w:lastRenderedPageBreak/>
        <w:t>the community with a unique opportunity. The learners expressed their satisfaction and gratitude</w:t>
      </w:r>
      <w:r w:rsidR="00843168" w:rsidRPr="00843168">
        <w:rPr>
          <w:sz w:val="24"/>
          <w:szCs w:val="24"/>
        </w:rPr>
        <w:t xml:space="preserve"> for</w:t>
      </w:r>
      <w:r w:rsidR="00F026BD" w:rsidRPr="00843168">
        <w:rPr>
          <w:sz w:val="24"/>
          <w:szCs w:val="24"/>
        </w:rPr>
        <w:t xml:space="preserve"> having </w:t>
      </w:r>
      <w:r w:rsidR="00843168" w:rsidRPr="00843168">
        <w:rPr>
          <w:sz w:val="24"/>
          <w:szCs w:val="24"/>
        </w:rPr>
        <w:t>the ALP center</w:t>
      </w:r>
      <w:r w:rsidR="00F026BD" w:rsidRPr="00843168">
        <w:rPr>
          <w:sz w:val="24"/>
          <w:szCs w:val="24"/>
        </w:rPr>
        <w:t>.</w:t>
      </w:r>
    </w:p>
    <w:p w14:paraId="360F8C82" w14:textId="77777777" w:rsidR="00791215" w:rsidRPr="00791215" w:rsidRDefault="00791215" w:rsidP="00791215">
      <w:pPr>
        <w:ind w:right="-64"/>
        <w:jc w:val="both"/>
        <w:rPr>
          <w:rFonts w:ascii="Segoe UI" w:hAnsi="Segoe UI" w:cs="Segoe UI"/>
          <w:b/>
          <w:bCs/>
          <w:color w:val="374151"/>
          <w:shd w:val="clear" w:color="auto" w:fill="F7F7F8"/>
        </w:rPr>
      </w:pPr>
    </w:p>
    <w:p w14:paraId="772593A2" w14:textId="75F842B9" w:rsidR="00437866" w:rsidRPr="0053364C" w:rsidRDefault="0053364C" w:rsidP="0053364C">
      <w:pPr>
        <w:pStyle w:val="ListParagraph"/>
        <w:numPr>
          <w:ilvl w:val="0"/>
          <w:numId w:val="47"/>
        </w:numPr>
        <w:shd w:val="clear" w:color="auto" w:fill="9CC2E5" w:themeFill="accent5" w:themeFillTint="99"/>
        <w:rPr>
          <w:b/>
          <w:bCs/>
          <w:sz w:val="28"/>
          <w:szCs w:val="28"/>
        </w:rPr>
      </w:pPr>
      <w:r>
        <w:rPr>
          <w:b/>
          <w:bCs/>
          <w:sz w:val="28"/>
          <w:szCs w:val="28"/>
        </w:rPr>
        <w:t xml:space="preserve"> ALP Center </w:t>
      </w:r>
      <w:r w:rsidR="000E2C25" w:rsidRPr="0053364C">
        <w:rPr>
          <w:b/>
          <w:bCs/>
          <w:sz w:val="28"/>
          <w:szCs w:val="28"/>
        </w:rPr>
        <w:t>Ameen Colony</w:t>
      </w:r>
      <w:r w:rsidR="00437866" w:rsidRPr="0053364C">
        <w:rPr>
          <w:b/>
          <w:bCs/>
          <w:sz w:val="28"/>
          <w:szCs w:val="28"/>
        </w:rPr>
        <w:t xml:space="preserve"> Landi Arbab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437866" w14:paraId="0F2759CA" w14:textId="77777777" w:rsidTr="0053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79DB060" w14:textId="77777777" w:rsidR="00437866" w:rsidRDefault="00437866" w:rsidP="00567149">
            <w:pPr>
              <w:rPr>
                <w:b w:val="0"/>
                <w:bCs w:val="0"/>
                <w:sz w:val="24"/>
                <w:szCs w:val="24"/>
              </w:rPr>
            </w:pPr>
            <w:r>
              <w:rPr>
                <w:sz w:val="24"/>
                <w:szCs w:val="24"/>
              </w:rPr>
              <w:t>Total Learners Registered</w:t>
            </w:r>
          </w:p>
        </w:tc>
        <w:tc>
          <w:tcPr>
            <w:tcW w:w="1299" w:type="dxa"/>
          </w:tcPr>
          <w:p w14:paraId="77843CE5" w14:textId="77777777" w:rsidR="00437866" w:rsidRDefault="00437866"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27211E4B" w14:textId="77777777" w:rsidR="00437866" w:rsidRDefault="00437866"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3C93FBE3" w14:textId="77777777" w:rsidR="00437866" w:rsidRDefault="00437866"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143308BC" w14:textId="77777777" w:rsidR="00437866" w:rsidRDefault="00437866"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04E2E2E7" w14:textId="77777777" w:rsidR="00437866" w:rsidRDefault="00437866"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437866" w14:paraId="47AE1980" w14:textId="77777777" w:rsidTr="0053364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73AC51C1" w14:textId="119040AB" w:rsidR="00437866" w:rsidRPr="007E5E02" w:rsidRDefault="00437866" w:rsidP="00567149">
            <w:pPr>
              <w:rPr>
                <w:sz w:val="24"/>
                <w:szCs w:val="24"/>
              </w:rPr>
            </w:pPr>
            <w:r>
              <w:rPr>
                <w:sz w:val="24"/>
                <w:szCs w:val="24"/>
              </w:rPr>
              <w:t xml:space="preserve">          3</w:t>
            </w:r>
            <w:r w:rsidR="000E2C25">
              <w:rPr>
                <w:sz w:val="24"/>
                <w:szCs w:val="24"/>
              </w:rPr>
              <w:t>2</w:t>
            </w:r>
          </w:p>
        </w:tc>
        <w:tc>
          <w:tcPr>
            <w:tcW w:w="1299" w:type="dxa"/>
          </w:tcPr>
          <w:p w14:paraId="34C93BDF" w14:textId="18709233" w:rsidR="00437866" w:rsidRPr="007E5E02" w:rsidRDefault="00437866"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r w:rsidR="000E2C25">
              <w:rPr>
                <w:sz w:val="24"/>
                <w:szCs w:val="24"/>
              </w:rPr>
              <w:t>8</w:t>
            </w:r>
          </w:p>
        </w:tc>
        <w:tc>
          <w:tcPr>
            <w:tcW w:w="1581" w:type="dxa"/>
          </w:tcPr>
          <w:p w14:paraId="270A9D13" w14:textId="345C89CE" w:rsidR="00437866" w:rsidRPr="007E5E02" w:rsidRDefault="00437866" w:rsidP="0056714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0</w:t>
            </w:r>
            <w:r w:rsidR="000E2C25">
              <w:rPr>
                <w:sz w:val="24"/>
                <w:szCs w:val="24"/>
              </w:rPr>
              <w:t>4</w:t>
            </w:r>
          </w:p>
        </w:tc>
        <w:tc>
          <w:tcPr>
            <w:tcW w:w="1425" w:type="dxa"/>
          </w:tcPr>
          <w:p w14:paraId="5D38AB2E" w14:textId="77777777" w:rsidR="00437866" w:rsidRPr="007E5E02" w:rsidRDefault="00437866"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02</w:t>
            </w:r>
          </w:p>
        </w:tc>
        <w:tc>
          <w:tcPr>
            <w:tcW w:w="1635" w:type="dxa"/>
          </w:tcPr>
          <w:p w14:paraId="620BF646" w14:textId="2CAA3EBB" w:rsidR="00437866" w:rsidRPr="007E5E02" w:rsidRDefault="00437866"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r w:rsidR="00470D60">
              <w:rPr>
                <w:sz w:val="24"/>
                <w:szCs w:val="24"/>
              </w:rPr>
              <w:t>5</w:t>
            </w:r>
          </w:p>
        </w:tc>
        <w:tc>
          <w:tcPr>
            <w:tcW w:w="1371" w:type="dxa"/>
          </w:tcPr>
          <w:p w14:paraId="7FF3D137" w14:textId="77777777" w:rsidR="00437866" w:rsidRPr="007E5E02" w:rsidRDefault="00437866"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3D1D4BCD" w14:textId="0A1A5279" w:rsidR="00597007" w:rsidRDefault="00597007" w:rsidP="00F77ED7">
      <w:pPr>
        <w:rPr>
          <w:sz w:val="24"/>
          <w:szCs w:val="24"/>
        </w:rPr>
      </w:pPr>
    </w:p>
    <w:p w14:paraId="7466C348" w14:textId="3033A11D" w:rsidR="00470D60" w:rsidRDefault="00470D60" w:rsidP="00470D60">
      <w:pPr>
        <w:rPr>
          <w:b/>
          <w:bCs/>
          <w:sz w:val="24"/>
          <w:szCs w:val="24"/>
        </w:rPr>
      </w:pPr>
      <w:r>
        <w:rPr>
          <w:b/>
          <w:bCs/>
          <w:sz w:val="24"/>
          <w:szCs w:val="24"/>
        </w:rPr>
        <w:t>Key Findings:</w:t>
      </w:r>
    </w:p>
    <w:p w14:paraId="0D47133B" w14:textId="19C55CB4" w:rsidR="00470D60" w:rsidRDefault="00B6765F" w:rsidP="00470D60">
      <w:pPr>
        <w:pStyle w:val="ListParagraph"/>
        <w:numPr>
          <w:ilvl w:val="0"/>
          <w:numId w:val="38"/>
        </w:numPr>
        <w:ind w:left="360" w:right="-64"/>
        <w:jc w:val="both"/>
        <w:rPr>
          <w:sz w:val="24"/>
          <w:szCs w:val="24"/>
        </w:rPr>
      </w:pPr>
      <w:r>
        <w:rPr>
          <w:noProof/>
        </w:rPr>
        <w:drawing>
          <wp:anchor distT="0" distB="0" distL="114300" distR="114300" simplePos="0" relativeHeight="251766784" behindDoc="0" locked="0" layoutInCell="1" allowOverlap="1" wp14:anchorId="17C3A81E" wp14:editId="60C7D474">
            <wp:simplePos x="0" y="0"/>
            <wp:positionH relativeFrom="margin">
              <wp:posOffset>3070860</wp:posOffset>
            </wp:positionH>
            <wp:positionV relativeFrom="paragraph">
              <wp:posOffset>250190</wp:posOffset>
            </wp:positionV>
            <wp:extent cx="2522220" cy="1775460"/>
            <wp:effectExtent l="190500" t="190500" r="182880" b="186690"/>
            <wp:wrapThrough wrapText="bothSides">
              <wp:wrapPolygon edited="0">
                <wp:start x="326" y="-2318"/>
                <wp:lineTo x="-1631" y="-1854"/>
                <wp:lineTo x="-1631" y="20858"/>
                <wp:lineTo x="326" y="23639"/>
                <wp:lineTo x="21045" y="23639"/>
                <wp:lineTo x="21208" y="23176"/>
                <wp:lineTo x="23003" y="20627"/>
                <wp:lineTo x="23003" y="1854"/>
                <wp:lineTo x="21208" y="-1622"/>
                <wp:lineTo x="21045" y="-2318"/>
                <wp:lineTo x="326" y="-2318"/>
              </wp:wrapPolygon>
            </wp:wrapThrough>
            <wp:docPr id="1963303185" name="Picture 15"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03185" name="Picture 15" descr="A group of people sitting on the fl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1775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70D60" w:rsidRPr="00470D60">
        <w:rPr>
          <w:sz w:val="24"/>
          <w:szCs w:val="24"/>
        </w:rPr>
        <w:t xml:space="preserve">The ALP center has been operating since </w:t>
      </w:r>
      <w:r w:rsidR="00DD2957" w:rsidRPr="00470D60">
        <w:rPr>
          <w:sz w:val="24"/>
          <w:szCs w:val="24"/>
        </w:rPr>
        <w:t xml:space="preserve">1st </w:t>
      </w:r>
      <w:r w:rsidR="00470D60" w:rsidRPr="00470D60">
        <w:rPr>
          <w:sz w:val="24"/>
          <w:szCs w:val="24"/>
        </w:rPr>
        <w:t>April 2023, and it is situated in a rented room.</w:t>
      </w:r>
    </w:p>
    <w:p w14:paraId="394764D8" w14:textId="62252054" w:rsidR="00470D60" w:rsidRDefault="00470D60" w:rsidP="00470D60">
      <w:pPr>
        <w:pStyle w:val="ListParagraph"/>
        <w:numPr>
          <w:ilvl w:val="0"/>
          <w:numId w:val="38"/>
        </w:numPr>
        <w:ind w:left="360" w:right="-64"/>
        <w:jc w:val="both"/>
        <w:rPr>
          <w:sz w:val="24"/>
          <w:szCs w:val="24"/>
        </w:rPr>
      </w:pPr>
      <w:r>
        <w:rPr>
          <w:sz w:val="24"/>
          <w:szCs w:val="24"/>
        </w:rPr>
        <w:t xml:space="preserve">The center </w:t>
      </w:r>
      <w:r w:rsidR="00B6765F">
        <w:rPr>
          <w:sz w:val="24"/>
          <w:szCs w:val="24"/>
        </w:rPr>
        <w:t xml:space="preserve">is </w:t>
      </w:r>
      <w:r w:rsidR="00B6765F" w:rsidRPr="008804B1">
        <w:rPr>
          <w:sz w:val="24"/>
          <w:szCs w:val="24"/>
        </w:rPr>
        <w:t>functioning during</w:t>
      </w:r>
      <w:r>
        <w:rPr>
          <w:sz w:val="24"/>
          <w:szCs w:val="24"/>
        </w:rPr>
        <w:t xml:space="preserve"> the morning shift with timings from 08:00 am to 01:00 pm.</w:t>
      </w:r>
      <w:r w:rsidR="004A2D37" w:rsidRPr="004A2D37">
        <w:rPr>
          <w:noProof/>
        </w:rPr>
        <w:t xml:space="preserve"> </w:t>
      </w:r>
    </w:p>
    <w:p w14:paraId="02F480B3" w14:textId="15B6CDFE" w:rsidR="00470D60" w:rsidRDefault="00791215" w:rsidP="00470D60">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40160" behindDoc="0" locked="0" layoutInCell="1" allowOverlap="1" wp14:anchorId="16197253" wp14:editId="3A56ECB8">
                <wp:simplePos x="0" y="0"/>
                <wp:positionH relativeFrom="column">
                  <wp:posOffset>3025140</wp:posOffset>
                </wp:positionH>
                <wp:positionV relativeFrom="paragraph">
                  <wp:posOffset>845185</wp:posOffset>
                </wp:positionV>
                <wp:extent cx="2522220" cy="182880"/>
                <wp:effectExtent l="0" t="0" r="0" b="7620"/>
                <wp:wrapThrough wrapText="bothSides">
                  <wp:wrapPolygon edited="0">
                    <wp:start x="0" y="0"/>
                    <wp:lineTo x="0" y="20250"/>
                    <wp:lineTo x="21372" y="20250"/>
                    <wp:lineTo x="21372" y="0"/>
                    <wp:lineTo x="0" y="0"/>
                  </wp:wrapPolygon>
                </wp:wrapThrough>
                <wp:docPr id="1578736371" name="Text Box 1"/>
                <wp:cNvGraphicFramePr/>
                <a:graphic xmlns:a="http://schemas.openxmlformats.org/drawingml/2006/main">
                  <a:graphicData uri="http://schemas.microsoft.com/office/word/2010/wordprocessingShape">
                    <wps:wsp>
                      <wps:cNvSpPr txBox="1"/>
                      <wps:spPr>
                        <a:xfrm>
                          <a:off x="0" y="0"/>
                          <a:ext cx="2522220" cy="182880"/>
                        </a:xfrm>
                        <a:prstGeom prst="rect">
                          <a:avLst/>
                        </a:prstGeom>
                        <a:solidFill>
                          <a:prstClr val="white"/>
                        </a:solidFill>
                        <a:ln>
                          <a:noFill/>
                        </a:ln>
                      </wps:spPr>
                      <wps:txbx>
                        <w:txbxContent>
                          <w:p w14:paraId="7F70E431" w14:textId="2972E912" w:rsidR="00791215" w:rsidRPr="000D2DAD" w:rsidRDefault="00791215" w:rsidP="00791215">
                            <w:pPr>
                              <w:pStyle w:val="Caption"/>
                              <w:rPr>
                                <w:noProof/>
                                <w:sz w:val="21"/>
                                <w:szCs w:val="21"/>
                              </w:rPr>
                            </w:pPr>
                            <w:r>
                              <w:t xml:space="preserve">Figure </w:t>
                            </w:r>
                            <w:fldSimple w:instr=" SEQ Figure \* ARABIC ">
                              <w:r w:rsidR="00F925B2">
                                <w:rPr>
                                  <w:noProof/>
                                </w:rPr>
                                <w:t>6</w:t>
                              </w:r>
                            </w:fldSimple>
                            <w:r>
                              <w:t>: 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97253" id="_x0000_s1031" type="#_x0000_t202" style="position:absolute;left:0;text-align:left;margin-left:238.2pt;margin-top:66.55pt;width:198.6pt;height:14.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" stroked="f">
                <v:textbox inset="0,0,0,0">
                  <w:txbxContent>
                    <w:p w14:paraId="7F70E431" w14:textId="2972E912" w:rsidR="00791215" w:rsidRPr="000D2DAD" w:rsidRDefault="00791215" w:rsidP="00791215">
                      <w:pPr>
                        <w:pStyle w:val="Caption"/>
                        <w:rPr>
                          <w:noProof/>
                          <w:sz w:val="21"/>
                          <w:szCs w:val="21"/>
                        </w:rPr>
                      </w:pPr>
                      <w:r>
                        <w:t xml:space="preserve">Figure </w:t>
                      </w:r>
                      <w:fldSimple w:instr=" SEQ Figure \* ARABIC ">
                        <w:r w:rsidR="00F925B2">
                          <w:rPr>
                            <w:noProof/>
                          </w:rPr>
                          <w:t>6</w:t>
                        </w:r>
                      </w:fldSimple>
                      <w:r>
                        <w:t>: Inside view of ALP center</w:t>
                      </w:r>
                    </w:p>
                  </w:txbxContent>
                </v:textbox>
                <w10:wrap type="through"/>
              </v:shape>
            </w:pict>
          </mc:Fallback>
        </mc:AlternateContent>
      </w:r>
      <w:r w:rsidR="00470D60">
        <w:rPr>
          <w:sz w:val="24"/>
          <w:szCs w:val="24"/>
        </w:rPr>
        <w:t>Supplies including</w:t>
      </w:r>
      <w:r w:rsidR="006B1BC6">
        <w:rPr>
          <w:sz w:val="24"/>
          <w:szCs w:val="24"/>
        </w:rPr>
        <w:t xml:space="preserve"> a</w:t>
      </w:r>
      <w:r w:rsidR="00470D60">
        <w:rPr>
          <w:sz w:val="24"/>
          <w:szCs w:val="24"/>
        </w:rPr>
        <w:t xml:space="preserve"> </w:t>
      </w:r>
      <w:r w:rsidR="006B1BC6">
        <w:rPr>
          <w:sz w:val="24"/>
          <w:szCs w:val="24"/>
        </w:rPr>
        <w:t>s</w:t>
      </w:r>
      <w:r w:rsidR="00470D60">
        <w:rPr>
          <w:sz w:val="24"/>
          <w:szCs w:val="24"/>
        </w:rPr>
        <w:t>ign</w:t>
      </w:r>
      <w:r w:rsidR="006B1BC6">
        <w:rPr>
          <w:sz w:val="24"/>
          <w:szCs w:val="24"/>
        </w:rPr>
        <w:t>b</w:t>
      </w:r>
      <w:r w:rsidR="00470D60">
        <w:rPr>
          <w:sz w:val="24"/>
          <w:szCs w:val="24"/>
        </w:rPr>
        <w:t xml:space="preserve">oard, </w:t>
      </w:r>
      <w:r w:rsidR="006B1BC6">
        <w:rPr>
          <w:sz w:val="24"/>
          <w:szCs w:val="24"/>
        </w:rPr>
        <w:t>s</w:t>
      </w:r>
      <w:r w:rsidR="00470D60">
        <w:rPr>
          <w:sz w:val="24"/>
          <w:szCs w:val="24"/>
        </w:rPr>
        <w:t xml:space="preserve">chool </w:t>
      </w:r>
      <w:r w:rsidR="006B1BC6">
        <w:rPr>
          <w:sz w:val="24"/>
          <w:szCs w:val="24"/>
        </w:rPr>
        <w:t>b</w:t>
      </w:r>
      <w:r w:rsidR="00470D60">
        <w:rPr>
          <w:sz w:val="24"/>
          <w:szCs w:val="24"/>
        </w:rPr>
        <w:t xml:space="preserve">ags, </w:t>
      </w:r>
      <w:r w:rsidR="006B1BC6">
        <w:rPr>
          <w:sz w:val="24"/>
          <w:szCs w:val="24"/>
        </w:rPr>
        <w:t>n</w:t>
      </w:r>
      <w:r w:rsidR="00470D60">
        <w:rPr>
          <w:sz w:val="24"/>
          <w:szCs w:val="24"/>
        </w:rPr>
        <w:t xml:space="preserve">otebooks, </w:t>
      </w:r>
      <w:r w:rsidR="006B1BC6">
        <w:rPr>
          <w:sz w:val="24"/>
          <w:szCs w:val="24"/>
        </w:rPr>
        <w:t>a w</w:t>
      </w:r>
      <w:r w:rsidR="00470D60">
        <w:rPr>
          <w:sz w:val="24"/>
          <w:szCs w:val="24"/>
        </w:rPr>
        <w:t>hite</w:t>
      </w:r>
      <w:r w:rsidR="00DD583B">
        <w:rPr>
          <w:sz w:val="24"/>
          <w:szCs w:val="24"/>
        </w:rPr>
        <w:t>b</w:t>
      </w:r>
      <w:r w:rsidR="00470D60">
        <w:rPr>
          <w:sz w:val="24"/>
          <w:szCs w:val="24"/>
        </w:rPr>
        <w:t xml:space="preserve">oard, Package-D, </w:t>
      </w:r>
      <w:r w:rsidR="006B1BC6">
        <w:rPr>
          <w:sz w:val="24"/>
          <w:szCs w:val="24"/>
        </w:rPr>
        <w:t>d</w:t>
      </w:r>
      <w:r w:rsidR="00470D60">
        <w:rPr>
          <w:sz w:val="24"/>
          <w:szCs w:val="24"/>
        </w:rPr>
        <w:t xml:space="preserve">ictionaries, </w:t>
      </w:r>
      <w:r w:rsidR="006B1BC6">
        <w:rPr>
          <w:sz w:val="24"/>
          <w:szCs w:val="24"/>
        </w:rPr>
        <w:t>a w</w:t>
      </w:r>
      <w:r w:rsidR="00470D60">
        <w:rPr>
          <w:sz w:val="24"/>
          <w:szCs w:val="24"/>
        </w:rPr>
        <w:t xml:space="preserve">ater </w:t>
      </w:r>
      <w:r w:rsidR="006B1BC6">
        <w:rPr>
          <w:sz w:val="24"/>
          <w:szCs w:val="24"/>
        </w:rPr>
        <w:t>c</w:t>
      </w:r>
      <w:r w:rsidR="00470D60">
        <w:rPr>
          <w:sz w:val="24"/>
          <w:szCs w:val="24"/>
        </w:rPr>
        <w:t xml:space="preserve">ooler, two steel </w:t>
      </w:r>
      <w:r w:rsidR="006B1BC6">
        <w:rPr>
          <w:sz w:val="24"/>
          <w:szCs w:val="24"/>
        </w:rPr>
        <w:t>tumblers (g</w:t>
      </w:r>
      <w:r w:rsidR="00470D60">
        <w:rPr>
          <w:sz w:val="24"/>
          <w:szCs w:val="24"/>
        </w:rPr>
        <w:t>lasses</w:t>
      </w:r>
      <w:r w:rsidR="006B1BC6">
        <w:rPr>
          <w:sz w:val="24"/>
          <w:szCs w:val="24"/>
        </w:rPr>
        <w:t>)</w:t>
      </w:r>
      <w:r w:rsidR="00DD2957">
        <w:rPr>
          <w:sz w:val="24"/>
          <w:szCs w:val="24"/>
        </w:rPr>
        <w:t>,</w:t>
      </w:r>
      <w:r w:rsidR="00470D60">
        <w:rPr>
          <w:sz w:val="24"/>
          <w:szCs w:val="24"/>
        </w:rPr>
        <w:t xml:space="preserve"> and </w:t>
      </w:r>
      <w:r w:rsidR="006B1BC6">
        <w:rPr>
          <w:sz w:val="24"/>
          <w:szCs w:val="24"/>
        </w:rPr>
        <w:t>c</w:t>
      </w:r>
      <w:r w:rsidR="00470D60">
        <w:rPr>
          <w:sz w:val="24"/>
          <w:szCs w:val="24"/>
        </w:rPr>
        <w:t>harts were provided to th</w:t>
      </w:r>
      <w:r w:rsidR="00DD2957">
        <w:rPr>
          <w:sz w:val="24"/>
          <w:szCs w:val="24"/>
        </w:rPr>
        <w:t>e</w:t>
      </w:r>
      <w:r w:rsidR="00470D60">
        <w:rPr>
          <w:sz w:val="24"/>
          <w:szCs w:val="24"/>
        </w:rPr>
        <w:t xml:space="preserve"> center by the ALP-PIU. However, facilitator and </w:t>
      </w:r>
      <w:r w:rsidR="00DD2957">
        <w:rPr>
          <w:sz w:val="24"/>
          <w:szCs w:val="24"/>
        </w:rPr>
        <w:t>learner</w:t>
      </w:r>
      <w:r w:rsidR="00470D60">
        <w:rPr>
          <w:sz w:val="24"/>
          <w:szCs w:val="24"/>
        </w:rPr>
        <w:t xml:space="preserve"> chairs were not supplied till </w:t>
      </w:r>
      <w:r w:rsidR="00DD2957">
        <w:rPr>
          <w:sz w:val="24"/>
          <w:szCs w:val="24"/>
        </w:rPr>
        <w:t xml:space="preserve">the </w:t>
      </w:r>
      <w:r w:rsidR="00470D60">
        <w:rPr>
          <w:sz w:val="24"/>
          <w:szCs w:val="24"/>
        </w:rPr>
        <w:t>visit day.</w:t>
      </w:r>
    </w:p>
    <w:p w14:paraId="78F9F86A" w14:textId="5CDE61FB" w:rsidR="00470D60" w:rsidRDefault="00DD2957" w:rsidP="00470D60">
      <w:pPr>
        <w:pStyle w:val="ListParagraph"/>
        <w:numPr>
          <w:ilvl w:val="0"/>
          <w:numId w:val="38"/>
        </w:numPr>
        <w:ind w:left="360" w:right="-64"/>
        <w:jc w:val="both"/>
        <w:rPr>
          <w:sz w:val="24"/>
          <w:szCs w:val="24"/>
        </w:rPr>
      </w:pPr>
      <w:r>
        <w:rPr>
          <w:sz w:val="24"/>
          <w:szCs w:val="24"/>
        </w:rPr>
        <w:t xml:space="preserve">The facilitator informed </w:t>
      </w:r>
      <w:r w:rsidR="00470D60">
        <w:rPr>
          <w:sz w:val="24"/>
          <w:szCs w:val="24"/>
        </w:rPr>
        <w:t xml:space="preserve">that PIU </w:t>
      </w:r>
      <w:r>
        <w:rPr>
          <w:sz w:val="24"/>
          <w:szCs w:val="24"/>
        </w:rPr>
        <w:t xml:space="preserve">will </w:t>
      </w:r>
      <w:r w:rsidR="00470D60">
        <w:rPr>
          <w:sz w:val="24"/>
          <w:szCs w:val="24"/>
        </w:rPr>
        <w:t xml:space="preserve">pay </w:t>
      </w:r>
      <w:r>
        <w:rPr>
          <w:sz w:val="24"/>
          <w:szCs w:val="24"/>
        </w:rPr>
        <w:t xml:space="preserve">Rs 1500 per month for </w:t>
      </w:r>
      <w:r w:rsidR="00470D60">
        <w:rPr>
          <w:sz w:val="24"/>
          <w:szCs w:val="24"/>
        </w:rPr>
        <w:t>the electricity bill</w:t>
      </w:r>
      <w:r>
        <w:rPr>
          <w:sz w:val="24"/>
          <w:szCs w:val="24"/>
        </w:rPr>
        <w:t>.</w:t>
      </w:r>
    </w:p>
    <w:p w14:paraId="17BDC45D" w14:textId="14AE95C5" w:rsidR="00A05BCE" w:rsidRDefault="0077656B" w:rsidP="00A05BCE">
      <w:pPr>
        <w:pStyle w:val="ListParagraph"/>
        <w:numPr>
          <w:ilvl w:val="0"/>
          <w:numId w:val="38"/>
        </w:numPr>
        <w:ind w:left="360" w:right="-64"/>
        <w:jc w:val="both"/>
        <w:rPr>
          <w:sz w:val="24"/>
          <w:szCs w:val="24"/>
        </w:rPr>
      </w:pPr>
      <w:r>
        <w:rPr>
          <w:noProof/>
        </w:rPr>
        <w:drawing>
          <wp:anchor distT="0" distB="0" distL="114300" distR="114300" simplePos="0" relativeHeight="251762688" behindDoc="0" locked="0" layoutInCell="1" allowOverlap="1" wp14:anchorId="74CD47C6" wp14:editId="3A449BBA">
            <wp:simplePos x="0" y="0"/>
            <wp:positionH relativeFrom="margin">
              <wp:posOffset>3070860</wp:posOffset>
            </wp:positionH>
            <wp:positionV relativeFrom="paragraph">
              <wp:posOffset>260985</wp:posOffset>
            </wp:positionV>
            <wp:extent cx="2407920" cy="2286000"/>
            <wp:effectExtent l="190500" t="190500" r="182880" b="190500"/>
            <wp:wrapThrough wrapText="bothSides">
              <wp:wrapPolygon edited="0">
                <wp:start x="342" y="-1800"/>
                <wp:lineTo x="-1709" y="-1440"/>
                <wp:lineTo x="-1538" y="21780"/>
                <wp:lineTo x="171" y="22860"/>
                <wp:lineTo x="342" y="23220"/>
                <wp:lineTo x="21019" y="23220"/>
                <wp:lineTo x="21190" y="22860"/>
                <wp:lineTo x="22899" y="21780"/>
                <wp:lineTo x="23070" y="1440"/>
                <wp:lineTo x="21190" y="-1260"/>
                <wp:lineTo x="21019" y="-1800"/>
                <wp:lineTo x="342" y="-1800"/>
              </wp:wrapPolygon>
            </wp:wrapThrough>
            <wp:docPr id="7243347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7920" cy="2286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5BCE" w:rsidRPr="00A05BCE">
        <w:rPr>
          <w:sz w:val="24"/>
          <w:szCs w:val="24"/>
        </w:rPr>
        <w:t xml:space="preserve">The learners were properly accommodated in a single room that had </w:t>
      </w:r>
      <w:r w:rsidR="001A374F">
        <w:rPr>
          <w:sz w:val="24"/>
          <w:szCs w:val="24"/>
        </w:rPr>
        <w:t>enough</w:t>
      </w:r>
      <w:r w:rsidR="00A05BCE" w:rsidRPr="00A05BCE">
        <w:rPr>
          <w:sz w:val="24"/>
          <w:szCs w:val="24"/>
        </w:rPr>
        <w:t xml:space="preserve"> space</w:t>
      </w:r>
      <w:r w:rsidR="00A05BCE">
        <w:rPr>
          <w:sz w:val="24"/>
          <w:szCs w:val="24"/>
        </w:rPr>
        <w:t xml:space="preserve"> and lighting to meet the </w:t>
      </w:r>
      <w:r w:rsidR="00DD583B">
        <w:rPr>
          <w:sz w:val="24"/>
          <w:szCs w:val="24"/>
        </w:rPr>
        <w:t>learner’s</w:t>
      </w:r>
      <w:r w:rsidR="00A05BCE">
        <w:rPr>
          <w:sz w:val="24"/>
          <w:szCs w:val="24"/>
        </w:rPr>
        <w:t xml:space="preserve"> </w:t>
      </w:r>
      <w:r w:rsidR="00DD2957">
        <w:rPr>
          <w:sz w:val="24"/>
          <w:szCs w:val="24"/>
        </w:rPr>
        <w:t>needs</w:t>
      </w:r>
      <w:r w:rsidR="00A05BCE">
        <w:rPr>
          <w:sz w:val="24"/>
          <w:szCs w:val="24"/>
        </w:rPr>
        <w:t>.</w:t>
      </w:r>
    </w:p>
    <w:p w14:paraId="4C91FBE0" w14:textId="65548E21" w:rsidR="004A2D37" w:rsidRPr="00DD2957" w:rsidRDefault="00DD2957" w:rsidP="00A05BCE">
      <w:pPr>
        <w:pStyle w:val="ListParagraph"/>
        <w:numPr>
          <w:ilvl w:val="0"/>
          <w:numId w:val="38"/>
        </w:numPr>
        <w:ind w:left="360" w:right="-64"/>
        <w:jc w:val="both"/>
        <w:rPr>
          <w:sz w:val="24"/>
          <w:szCs w:val="24"/>
        </w:rPr>
      </w:pPr>
      <w:r>
        <w:rPr>
          <w:sz w:val="24"/>
          <w:szCs w:val="24"/>
        </w:rPr>
        <w:t>A w</w:t>
      </w:r>
      <w:r w:rsidRPr="00DD2957">
        <w:rPr>
          <w:sz w:val="24"/>
          <w:szCs w:val="24"/>
        </w:rPr>
        <w:t>ashroom</w:t>
      </w:r>
      <w:r>
        <w:rPr>
          <w:sz w:val="24"/>
          <w:szCs w:val="24"/>
        </w:rPr>
        <w:t xml:space="preserve"> </w:t>
      </w:r>
      <w:r w:rsidRPr="00DD2957">
        <w:rPr>
          <w:sz w:val="24"/>
          <w:szCs w:val="24"/>
        </w:rPr>
        <w:t>was available, however, it needed improvement</w:t>
      </w:r>
      <w:r w:rsidR="004A2D37" w:rsidRPr="00DD2957">
        <w:rPr>
          <w:sz w:val="24"/>
          <w:szCs w:val="24"/>
        </w:rPr>
        <w:t>.</w:t>
      </w:r>
      <w:r w:rsidR="0077656B" w:rsidRPr="00DD2957">
        <w:rPr>
          <w:sz w:val="24"/>
          <w:szCs w:val="24"/>
        </w:rPr>
        <w:t xml:space="preserve"> </w:t>
      </w:r>
    </w:p>
    <w:p w14:paraId="4C7A38CB" w14:textId="777DC556" w:rsidR="00470D60" w:rsidRDefault="0077656B" w:rsidP="00470D60">
      <w:pPr>
        <w:pStyle w:val="ListParagraph"/>
        <w:numPr>
          <w:ilvl w:val="0"/>
          <w:numId w:val="38"/>
        </w:numPr>
        <w:ind w:left="360" w:right="-64"/>
        <w:jc w:val="both"/>
        <w:rPr>
          <w:sz w:val="24"/>
          <w:szCs w:val="24"/>
        </w:rPr>
      </w:pPr>
      <w:r>
        <w:rPr>
          <w:sz w:val="24"/>
          <w:szCs w:val="24"/>
        </w:rPr>
        <w:t>D</w:t>
      </w:r>
      <w:r w:rsidR="00470D60">
        <w:rPr>
          <w:sz w:val="24"/>
          <w:szCs w:val="24"/>
        </w:rPr>
        <w:t>rinking water was available in this center.</w:t>
      </w:r>
      <w:r w:rsidR="00457673">
        <w:rPr>
          <w:sz w:val="24"/>
          <w:szCs w:val="24"/>
        </w:rPr>
        <w:t xml:space="preserve"> </w:t>
      </w:r>
    </w:p>
    <w:p w14:paraId="73001278" w14:textId="5C4F854E" w:rsidR="00470D60" w:rsidRDefault="00470D60" w:rsidP="00470D60">
      <w:pPr>
        <w:pStyle w:val="ListParagraph"/>
        <w:numPr>
          <w:ilvl w:val="0"/>
          <w:numId w:val="38"/>
        </w:numPr>
        <w:ind w:left="360" w:right="-64"/>
        <w:jc w:val="both"/>
        <w:rPr>
          <w:sz w:val="24"/>
          <w:szCs w:val="24"/>
        </w:rPr>
      </w:pPr>
      <w:r>
        <w:rPr>
          <w:sz w:val="24"/>
          <w:szCs w:val="24"/>
        </w:rPr>
        <w:t>The age range of the learners in this center was between 12 and 18 years.</w:t>
      </w:r>
    </w:p>
    <w:p w14:paraId="64D17B9B" w14:textId="7CDBC0FA" w:rsidR="00470D60" w:rsidRDefault="00791215" w:rsidP="00470D60">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42208" behindDoc="0" locked="0" layoutInCell="1" allowOverlap="1" wp14:anchorId="0CE78CF9" wp14:editId="29BD09FF">
                <wp:simplePos x="0" y="0"/>
                <wp:positionH relativeFrom="column">
                  <wp:posOffset>3070860</wp:posOffset>
                </wp:positionH>
                <wp:positionV relativeFrom="paragraph">
                  <wp:posOffset>150495</wp:posOffset>
                </wp:positionV>
                <wp:extent cx="2299970" cy="320040"/>
                <wp:effectExtent l="0" t="0" r="5080" b="3810"/>
                <wp:wrapThrough wrapText="bothSides">
                  <wp:wrapPolygon edited="0">
                    <wp:start x="0" y="0"/>
                    <wp:lineTo x="0" y="20571"/>
                    <wp:lineTo x="21469" y="20571"/>
                    <wp:lineTo x="21469" y="0"/>
                    <wp:lineTo x="0" y="0"/>
                  </wp:wrapPolygon>
                </wp:wrapThrough>
                <wp:docPr id="437855367" name="Text Box 1"/>
                <wp:cNvGraphicFramePr/>
                <a:graphic xmlns:a="http://schemas.openxmlformats.org/drawingml/2006/main">
                  <a:graphicData uri="http://schemas.microsoft.com/office/word/2010/wordprocessingShape">
                    <wps:wsp>
                      <wps:cNvSpPr txBox="1"/>
                      <wps:spPr>
                        <a:xfrm>
                          <a:off x="0" y="0"/>
                          <a:ext cx="2299970" cy="320040"/>
                        </a:xfrm>
                        <a:prstGeom prst="rect">
                          <a:avLst/>
                        </a:prstGeom>
                        <a:solidFill>
                          <a:prstClr val="white"/>
                        </a:solidFill>
                        <a:ln>
                          <a:noFill/>
                        </a:ln>
                      </wps:spPr>
                      <wps:txbx>
                        <w:txbxContent>
                          <w:p w14:paraId="45C6DEFA" w14:textId="1036B4DC" w:rsidR="00791215" w:rsidRPr="009031E3" w:rsidRDefault="00791215" w:rsidP="00791215">
                            <w:pPr>
                              <w:pStyle w:val="Caption"/>
                              <w:rPr>
                                <w:noProof/>
                                <w:sz w:val="21"/>
                                <w:szCs w:val="21"/>
                              </w:rPr>
                            </w:pPr>
                            <w:r>
                              <w:t xml:space="preserve">Figure </w:t>
                            </w:r>
                            <w:fldSimple w:instr=" SEQ Figure \* ARABIC ">
                              <w:r w:rsidR="00F925B2">
                                <w:rPr>
                                  <w:noProof/>
                                </w:rPr>
                                <w:t>7</w:t>
                              </w:r>
                            </w:fldSimple>
                            <w:r>
                              <w:t>: Available washroom facility in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78CF9" id="_x0000_s1032" type="#_x0000_t202" style="position:absolute;left:0;text-align:left;margin-left:241.8pt;margin-top:11.85pt;width:181.1pt;height:2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" stroked="f">
                <v:textbox inset="0,0,0,0">
                  <w:txbxContent>
                    <w:p w14:paraId="45C6DEFA" w14:textId="1036B4DC" w:rsidR="00791215" w:rsidRPr="009031E3" w:rsidRDefault="00791215" w:rsidP="00791215">
                      <w:pPr>
                        <w:pStyle w:val="Caption"/>
                        <w:rPr>
                          <w:noProof/>
                          <w:sz w:val="21"/>
                          <w:szCs w:val="21"/>
                        </w:rPr>
                      </w:pPr>
                      <w:r>
                        <w:t xml:space="preserve">Figure </w:t>
                      </w:r>
                      <w:fldSimple w:instr=" SEQ Figure \* ARABIC ">
                        <w:r w:rsidR="00F925B2">
                          <w:rPr>
                            <w:noProof/>
                          </w:rPr>
                          <w:t>7</w:t>
                        </w:r>
                      </w:fldSimple>
                      <w:r>
                        <w:t>: Available washroom facility in ALP center</w:t>
                      </w:r>
                    </w:p>
                  </w:txbxContent>
                </v:textbox>
                <w10:wrap type="through"/>
              </v:shape>
            </w:pict>
          </mc:Fallback>
        </mc:AlternateContent>
      </w:r>
      <w:r w:rsidR="00470D60">
        <w:rPr>
          <w:sz w:val="24"/>
          <w:szCs w:val="24"/>
        </w:rPr>
        <w:t xml:space="preserve">Both facilitators (Ms. </w:t>
      </w:r>
      <w:r w:rsidR="00A718B1">
        <w:rPr>
          <w:sz w:val="24"/>
          <w:szCs w:val="24"/>
        </w:rPr>
        <w:t>Najma Arshad</w:t>
      </w:r>
      <w:r w:rsidR="00470D60">
        <w:rPr>
          <w:sz w:val="24"/>
          <w:szCs w:val="24"/>
        </w:rPr>
        <w:t xml:space="preserve"> and Ms. </w:t>
      </w:r>
      <w:r w:rsidR="00A718B1">
        <w:rPr>
          <w:sz w:val="24"/>
          <w:szCs w:val="24"/>
        </w:rPr>
        <w:t>Sadia</w:t>
      </w:r>
      <w:r w:rsidR="00470D60">
        <w:rPr>
          <w:sz w:val="24"/>
          <w:szCs w:val="24"/>
        </w:rPr>
        <w:t xml:space="preserve">) were </w:t>
      </w:r>
      <w:r w:rsidR="00A718B1">
        <w:rPr>
          <w:sz w:val="24"/>
          <w:szCs w:val="24"/>
        </w:rPr>
        <w:t>local</w:t>
      </w:r>
      <w:r w:rsidR="00DD2957">
        <w:rPr>
          <w:sz w:val="24"/>
          <w:szCs w:val="24"/>
        </w:rPr>
        <w:t>s</w:t>
      </w:r>
      <w:r w:rsidR="00A718B1">
        <w:rPr>
          <w:sz w:val="24"/>
          <w:szCs w:val="24"/>
        </w:rPr>
        <w:t xml:space="preserve"> </w:t>
      </w:r>
      <w:r w:rsidR="00DD2957">
        <w:rPr>
          <w:sz w:val="24"/>
          <w:szCs w:val="24"/>
        </w:rPr>
        <w:t>of</w:t>
      </w:r>
      <w:r w:rsidR="00470D60">
        <w:rPr>
          <w:sz w:val="24"/>
          <w:szCs w:val="24"/>
        </w:rPr>
        <w:t xml:space="preserve"> the area and were present</w:t>
      </w:r>
      <w:r w:rsidR="00A718B1">
        <w:rPr>
          <w:sz w:val="24"/>
          <w:szCs w:val="24"/>
        </w:rPr>
        <w:t xml:space="preserve"> during the visit to the center.</w:t>
      </w:r>
    </w:p>
    <w:p w14:paraId="537FC672" w14:textId="13B73874" w:rsidR="00470D60" w:rsidRDefault="00470D60" w:rsidP="00470D60">
      <w:pPr>
        <w:pStyle w:val="ListParagraph"/>
        <w:numPr>
          <w:ilvl w:val="0"/>
          <w:numId w:val="38"/>
        </w:numPr>
        <w:ind w:left="360" w:right="-64"/>
        <w:jc w:val="both"/>
        <w:rPr>
          <w:sz w:val="24"/>
          <w:szCs w:val="24"/>
        </w:rPr>
      </w:pPr>
      <w:r>
        <w:rPr>
          <w:sz w:val="24"/>
          <w:szCs w:val="24"/>
        </w:rPr>
        <w:lastRenderedPageBreak/>
        <w:t>Facilitators received a contractual agreement for a period of nine months, from April to December 2023 and they also received a stipend for the first two months (April-May 2023).</w:t>
      </w:r>
    </w:p>
    <w:p w14:paraId="67ECD4C9" w14:textId="1E9C0C08" w:rsidR="00470D60" w:rsidRPr="00E94A00" w:rsidRDefault="00470D60" w:rsidP="00470D60">
      <w:pPr>
        <w:pStyle w:val="ListParagraph"/>
        <w:numPr>
          <w:ilvl w:val="0"/>
          <w:numId w:val="38"/>
        </w:numPr>
        <w:ind w:left="360" w:right="-64"/>
        <w:jc w:val="both"/>
        <w:rPr>
          <w:sz w:val="24"/>
          <w:szCs w:val="24"/>
        </w:rPr>
      </w:pPr>
      <w:r w:rsidRPr="00E94A00">
        <w:rPr>
          <w:sz w:val="24"/>
          <w:szCs w:val="24"/>
        </w:rPr>
        <w:t>In this center, a Volunteer Network Forum (VNF) was formed, comprising of 08 members, including 07 females and 01 male chairperson. A meeting of the VNF was held on May 25, 2023. Although the roles and responsibilities of the VNF were not displayed, they were documented and updated in the VNF registers along with the names of the members.</w:t>
      </w:r>
    </w:p>
    <w:p w14:paraId="024B437F" w14:textId="0828A836" w:rsidR="00597007" w:rsidRDefault="00597007" w:rsidP="00F77ED7">
      <w:pPr>
        <w:rPr>
          <w:sz w:val="24"/>
          <w:szCs w:val="24"/>
        </w:rPr>
      </w:pPr>
    </w:p>
    <w:p w14:paraId="7BB2710B" w14:textId="3E46F394" w:rsidR="006733F3" w:rsidRPr="0053364C" w:rsidRDefault="0053364C" w:rsidP="0053364C">
      <w:pPr>
        <w:pStyle w:val="ListParagraph"/>
        <w:numPr>
          <w:ilvl w:val="0"/>
          <w:numId w:val="47"/>
        </w:numPr>
        <w:shd w:val="clear" w:color="auto" w:fill="9CC2E5" w:themeFill="accent5" w:themeFillTint="99"/>
        <w:rPr>
          <w:b/>
          <w:bCs/>
          <w:sz w:val="28"/>
          <w:szCs w:val="28"/>
        </w:rPr>
      </w:pPr>
      <w:r>
        <w:rPr>
          <w:b/>
          <w:bCs/>
          <w:sz w:val="28"/>
          <w:szCs w:val="28"/>
        </w:rPr>
        <w:t xml:space="preserve"> </w:t>
      </w:r>
      <w:r w:rsidRPr="0053364C">
        <w:rPr>
          <w:b/>
          <w:bCs/>
          <w:sz w:val="28"/>
          <w:szCs w:val="28"/>
        </w:rPr>
        <w:t xml:space="preserve">ALP Center </w:t>
      </w:r>
      <w:r w:rsidR="006733F3" w:rsidRPr="0053364C">
        <w:rPr>
          <w:b/>
          <w:bCs/>
          <w:sz w:val="28"/>
          <w:szCs w:val="28"/>
        </w:rPr>
        <w:t>Mohalla Gulab Khan Landi Arbab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6733F3" w14:paraId="4EB7BB6A" w14:textId="77777777" w:rsidTr="0053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7A7B1EE" w14:textId="77777777" w:rsidR="006733F3" w:rsidRDefault="006733F3" w:rsidP="00567149">
            <w:pPr>
              <w:rPr>
                <w:b w:val="0"/>
                <w:bCs w:val="0"/>
                <w:sz w:val="24"/>
                <w:szCs w:val="24"/>
              </w:rPr>
            </w:pPr>
            <w:r>
              <w:rPr>
                <w:sz w:val="24"/>
                <w:szCs w:val="24"/>
              </w:rPr>
              <w:t>Total Learners Registered</w:t>
            </w:r>
          </w:p>
        </w:tc>
        <w:tc>
          <w:tcPr>
            <w:tcW w:w="1299" w:type="dxa"/>
          </w:tcPr>
          <w:p w14:paraId="47619F8C" w14:textId="77777777" w:rsidR="006733F3" w:rsidRDefault="006733F3"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07329E85" w14:textId="77777777" w:rsidR="006733F3" w:rsidRDefault="006733F3"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3BF813EE" w14:textId="77777777" w:rsidR="006733F3" w:rsidRDefault="006733F3"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37217378" w14:textId="77777777" w:rsidR="006733F3" w:rsidRDefault="006733F3"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19578C8D" w14:textId="77777777" w:rsidR="006733F3" w:rsidRDefault="006733F3"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6733F3" w14:paraId="70CA8117" w14:textId="77777777" w:rsidTr="0053364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799DA234" w14:textId="77777777" w:rsidR="006733F3" w:rsidRPr="007E5E02" w:rsidRDefault="006733F3" w:rsidP="00567149">
            <w:pPr>
              <w:rPr>
                <w:sz w:val="24"/>
                <w:szCs w:val="24"/>
              </w:rPr>
            </w:pPr>
            <w:r>
              <w:rPr>
                <w:sz w:val="24"/>
                <w:szCs w:val="24"/>
              </w:rPr>
              <w:t xml:space="preserve">          35</w:t>
            </w:r>
          </w:p>
        </w:tc>
        <w:tc>
          <w:tcPr>
            <w:tcW w:w="1299" w:type="dxa"/>
          </w:tcPr>
          <w:p w14:paraId="2F6496C8" w14:textId="6AF35BF4" w:rsidR="006733F3" w:rsidRPr="007E5E02" w:rsidRDefault="006733F3"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28</w:t>
            </w:r>
          </w:p>
        </w:tc>
        <w:tc>
          <w:tcPr>
            <w:tcW w:w="1581" w:type="dxa"/>
          </w:tcPr>
          <w:p w14:paraId="40F95418" w14:textId="30C0654A" w:rsidR="006733F3" w:rsidRPr="007E5E02" w:rsidRDefault="006733F3" w:rsidP="0056714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07</w:t>
            </w:r>
          </w:p>
        </w:tc>
        <w:tc>
          <w:tcPr>
            <w:tcW w:w="1425" w:type="dxa"/>
          </w:tcPr>
          <w:p w14:paraId="381BE39A" w14:textId="5CD9155B" w:rsidR="006733F3" w:rsidRPr="007E5E02" w:rsidRDefault="006733F3"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01</w:t>
            </w:r>
          </w:p>
        </w:tc>
        <w:tc>
          <w:tcPr>
            <w:tcW w:w="1635" w:type="dxa"/>
          </w:tcPr>
          <w:p w14:paraId="20F75E58" w14:textId="3B33CF2E" w:rsidR="006733F3" w:rsidRPr="007E5E02" w:rsidRDefault="006733F3"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w:t>
            </w:r>
          </w:p>
        </w:tc>
        <w:tc>
          <w:tcPr>
            <w:tcW w:w="1371" w:type="dxa"/>
          </w:tcPr>
          <w:p w14:paraId="4CEB0FD0" w14:textId="77777777" w:rsidR="006733F3" w:rsidRPr="007E5E02" w:rsidRDefault="006733F3"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4DFEC344" w14:textId="77777777" w:rsidR="00791215" w:rsidRDefault="00791215" w:rsidP="006733F3">
      <w:pPr>
        <w:rPr>
          <w:b/>
          <w:bCs/>
          <w:sz w:val="24"/>
          <w:szCs w:val="24"/>
        </w:rPr>
      </w:pPr>
    </w:p>
    <w:p w14:paraId="2CF554F6" w14:textId="659ACF40" w:rsidR="006733F3" w:rsidRPr="00056C67" w:rsidRDefault="0077656B" w:rsidP="006733F3">
      <w:pPr>
        <w:rPr>
          <w:b/>
          <w:bCs/>
          <w:sz w:val="24"/>
          <w:szCs w:val="24"/>
        </w:rPr>
      </w:pPr>
      <w:r>
        <w:rPr>
          <w:noProof/>
        </w:rPr>
        <w:drawing>
          <wp:anchor distT="0" distB="0" distL="114300" distR="114300" simplePos="0" relativeHeight="251764736" behindDoc="0" locked="0" layoutInCell="1" allowOverlap="1" wp14:anchorId="5F3B4B55" wp14:editId="120DDAFC">
            <wp:simplePos x="0" y="0"/>
            <wp:positionH relativeFrom="margin">
              <wp:posOffset>3070860</wp:posOffset>
            </wp:positionH>
            <wp:positionV relativeFrom="paragraph">
              <wp:posOffset>156845</wp:posOffset>
            </wp:positionV>
            <wp:extent cx="2331720" cy="1661160"/>
            <wp:effectExtent l="190500" t="190500" r="182880" b="186690"/>
            <wp:wrapThrough wrapText="bothSides">
              <wp:wrapPolygon edited="0">
                <wp:start x="353" y="-2477"/>
                <wp:lineTo x="-1765" y="-1982"/>
                <wp:lineTo x="-1765" y="20807"/>
                <wp:lineTo x="-1412" y="22046"/>
                <wp:lineTo x="176" y="23284"/>
                <wp:lineTo x="353" y="23780"/>
                <wp:lineTo x="21000" y="23780"/>
                <wp:lineTo x="21176" y="23284"/>
                <wp:lineTo x="22765" y="21798"/>
                <wp:lineTo x="23118" y="17835"/>
                <wp:lineTo x="23118" y="1982"/>
                <wp:lineTo x="21176" y="-1734"/>
                <wp:lineTo x="21000" y="-2477"/>
                <wp:lineTo x="353" y="-2477"/>
              </wp:wrapPolygon>
            </wp:wrapThrough>
            <wp:docPr id="882040415" name="Picture 17" descr="A picture containing text, majorelle blue, sig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40415" name="Picture 17" descr="A picture containing text, majorelle blue, sign, w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1720" cy="16611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733F3">
        <w:rPr>
          <w:b/>
          <w:bCs/>
          <w:sz w:val="24"/>
          <w:szCs w:val="24"/>
        </w:rPr>
        <w:t>Key Findings:</w:t>
      </w:r>
      <w:r w:rsidR="006733F3" w:rsidRPr="004A7C9B">
        <w:rPr>
          <w:noProof/>
        </w:rPr>
        <w:t xml:space="preserve"> </w:t>
      </w:r>
    </w:p>
    <w:p w14:paraId="5AC91EBB" w14:textId="210955A1" w:rsidR="006733F3" w:rsidRPr="000A2A62" w:rsidRDefault="00791215" w:rsidP="006733F3">
      <w:pPr>
        <w:pStyle w:val="ListParagraph"/>
        <w:numPr>
          <w:ilvl w:val="0"/>
          <w:numId w:val="38"/>
        </w:numPr>
        <w:ind w:left="360" w:right="-64"/>
        <w:jc w:val="both"/>
        <w:rPr>
          <w:sz w:val="24"/>
          <w:szCs w:val="24"/>
        </w:rPr>
      </w:pPr>
      <w:r w:rsidRPr="000A2A62">
        <w:rPr>
          <w:noProof/>
        </w:rPr>
        <mc:AlternateContent>
          <mc:Choice Requires="wps">
            <w:drawing>
              <wp:anchor distT="0" distB="0" distL="114300" distR="114300" simplePos="0" relativeHeight="251744256" behindDoc="0" locked="0" layoutInCell="1" allowOverlap="1" wp14:anchorId="13C88B4F" wp14:editId="067E0A5E">
                <wp:simplePos x="0" y="0"/>
                <wp:positionH relativeFrom="column">
                  <wp:posOffset>3070860</wp:posOffset>
                </wp:positionH>
                <wp:positionV relativeFrom="paragraph">
                  <wp:posOffset>1597660</wp:posOffset>
                </wp:positionV>
                <wp:extent cx="2462530" cy="205740"/>
                <wp:effectExtent l="0" t="0" r="0" b="3810"/>
                <wp:wrapThrough wrapText="bothSides">
                  <wp:wrapPolygon edited="0">
                    <wp:start x="0" y="0"/>
                    <wp:lineTo x="0" y="20000"/>
                    <wp:lineTo x="21388" y="20000"/>
                    <wp:lineTo x="21388" y="0"/>
                    <wp:lineTo x="0" y="0"/>
                  </wp:wrapPolygon>
                </wp:wrapThrough>
                <wp:docPr id="168403358" name="Text Box 1"/>
                <wp:cNvGraphicFramePr/>
                <a:graphic xmlns:a="http://schemas.openxmlformats.org/drawingml/2006/main">
                  <a:graphicData uri="http://schemas.microsoft.com/office/word/2010/wordprocessingShape">
                    <wps:wsp>
                      <wps:cNvSpPr txBox="1"/>
                      <wps:spPr>
                        <a:xfrm>
                          <a:off x="0" y="0"/>
                          <a:ext cx="2462530" cy="205740"/>
                        </a:xfrm>
                        <a:prstGeom prst="rect">
                          <a:avLst/>
                        </a:prstGeom>
                        <a:solidFill>
                          <a:prstClr val="white"/>
                        </a:solidFill>
                        <a:ln>
                          <a:noFill/>
                        </a:ln>
                      </wps:spPr>
                      <wps:txbx>
                        <w:txbxContent>
                          <w:p w14:paraId="2E944F09" w14:textId="1C225D0A" w:rsidR="00791215" w:rsidRPr="00455C39" w:rsidRDefault="00791215" w:rsidP="00791215">
                            <w:pPr>
                              <w:pStyle w:val="Caption"/>
                              <w:rPr>
                                <w:noProof/>
                                <w:sz w:val="21"/>
                                <w:szCs w:val="21"/>
                              </w:rPr>
                            </w:pPr>
                            <w:r>
                              <w:t xml:space="preserve">Figure </w:t>
                            </w:r>
                            <w:fldSimple w:instr=" SEQ Figure \* ARABIC ">
                              <w:r w:rsidR="00F925B2">
                                <w:rPr>
                                  <w:noProof/>
                                </w:rPr>
                                <w:t>8</w:t>
                              </w:r>
                            </w:fldSimple>
                            <w:r>
                              <w:t xml:space="preserve">: View of uninstalled signboard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88B4F" id="_x0000_s1033" type="#_x0000_t202" style="position:absolute;left:0;text-align:left;margin-left:241.8pt;margin-top:125.8pt;width:193.9pt;height:16.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" stroked="f">
                <v:textbox inset="0,0,0,0">
                  <w:txbxContent>
                    <w:p w14:paraId="2E944F09" w14:textId="1C225D0A" w:rsidR="00791215" w:rsidRPr="00455C39" w:rsidRDefault="00791215" w:rsidP="00791215">
                      <w:pPr>
                        <w:pStyle w:val="Caption"/>
                        <w:rPr>
                          <w:noProof/>
                          <w:sz w:val="21"/>
                          <w:szCs w:val="21"/>
                        </w:rPr>
                      </w:pPr>
                      <w:r>
                        <w:t xml:space="preserve">Figure </w:t>
                      </w:r>
                      <w:fldSimple w:instr=" SEQ Figure \* ARABIC ">
                        <w:r w:rsidR="00F925B2">
                          <w:rPr>
                            <w:noProof/>
                          </w:rPr>
                          <w:t>8</w:t>
                        </w:r>
                      </w:fldSimple>
                      <w:r>
                        <w:t xml:space="preserve">: View of uninstalled signboard </w:t>
                      </w:r>
                    </w:p>
                  </w:txbxContent>
                </v:textbox>
                <w10:wrap type="through"/>
              </v:shape>
            </w:pict>
          </mc:Fallback>
        </mc:AlternateContent>
      </w:r>
      <w:r w:rsidR="0031442D" w:rsidRPr="000A2A62">
        <w:rPr>
          <w:sz w:val="24"/>
          <w:szCs w:val="24"/>
        </w:rPr>
        <w:t xml:space="preserve">During </w:t>
      </w:r>
      <w:r w:rsidR="006B1BC6">
        <w:rPr>
          <w:sz w:val="24"/>
          <w:szCs w:val="24"/>
        </w:rPr>
        <w:t xml:space="preserve">the </w:t>
      </w:r>
      <w:r w:rsidR="0031442D" w:rsidRPr="000A2A62">
        <w:rPr>
          <w:sz w:val="24"/>
          <w:szCs w:val="24"/>
        </w:rPr>
        <w:t>visit to</w:t>
      </w:r>
      <w:r w:rsidR="009E124D" w:rsidRPr="000A2A62">
        <w:rPr>
          <w:sz w:val="24"/>
          <w:szCs w:val="24"/>
        </w:rPr>
        <w:t xml:space="preserve"> this center, </w:t>
      </w:r>
      <w:r w:rsidR="0031442D" w:rsidRPr="000A2A62">
        <w:rPr>
          <w:sz w:val="24"/>
          <w:szCs w:val="24"/>
        </w:rPr>
        <w:t>it was revealed that the ALP center has been</w:t>
      </w:r>
      <w:r w:rsidR="009E124D" w:rsidRPr="000A2A62">
        <w:rPr>
          <w:sz w:val="24"/>
          <w:szCs w:val="24"/>
        </w:rPr>
        <w:t xml:space="preserve"> shifted from GGHSS school to the facilitator's house because the principal of GGHSS school did not permit the establishment of the ALP center within the school premises. Additionally, </w:t>
      </w:r>
      <w:r w:rsidR="0031442D" w:rsidRPr="000A2A62">
        <w:rPr>
          <w:sz w:val="24"/>
          <w:szCs w:val="24"/>
        </w:rPr>
        <w:t xml:space="preserve">signboard was not installed </w:t>
      </w:r>
      <w:r w:rsidR="00AD5237">
        <w:rPr>
          <w:sz w:val="24"/>
          <w:szCs w:val="24"/>
        </w:rPr>
        <w:t>because</w:t>
      </w:r>
      <w:r w:rsidR="0031442D" w:rsidRPr="000A2A62">
        <w:rPr>
          <w:sz w:val="24"/>
          <w:szCs w:val="24"/>
        </w:rPr>
        <w:t xml:space="preserve"> </w:t>
      </w:r>
      <w:r w:rsidR="009E124D" w:rsidRPr="000A2A62">
        <w:rPr>
          <w:sz w:val="24"/>
          <w:szCs w:val="24"/>
        </w:rPr>
        <w:t>the signboard displayed the address of GGHSS school</w:t>
      </w:r>
      <w:r w:rsidR="0031442D" w:rsidRPr="000A2A62">
        <w:rPr>
          <w:sz w:val="24"/>
          <w:szCs w:val="24"/>
        </w:rPr>
        <w:t xml:space="preserve"> instead of the </w:t>
      </w:r>
      <w:r w:rsidR="00AD5237">
        <w:rPr>
          <w:sz w:val="24"/>
          <w:szCs w:val="24"/>
        </w:rPr>
        <w:t>new</w:t>
      </w:r>
      <w:r w:rsidR="0031442D" w:rsidRPr="000A2A62">
        <w:rPr>
          <w:sz w:val="24"/>
          <w:szCs w:val="24"/>
        </w:rPr>
        <w:t xml:space="preserve"> location</w:t>
      </w:r>
      <w:r w:rsidR="009E124D" w:rsidRPr="000A2A62">
        <w:rPr>
          <w:sz w:val="24"/>
          <w:szCs w:val="24"/>
        </w:rPr>
        <w:t xml:space="preserve">. </w:t>
      </w:r>
    </w:p>
    <w:p w14:paraId="70ACE311" w14:textId="09CC2D6F" w:rsidR="006733F3" w:rsidRDefault="006733F3" w:rsidP="006733F3">
      <w:pPr>
        <w:pStyle w:val="ListParagraph"/>
        <w:numPr>
          <w:ilvl w:val="0"/>
          <w:numId w:val="38"/>
        </w:numPr>
        <w:ind w:left="360" w:right="-64"/>
        <w:jc w:val="both"/>
        <w:rPr>
          <w:sz w:val="24"/>
          <w:szCs w:val="24"/>
        </w:rPr>
      </w:pPr>
      <w:r>
        <w:rPr>
          <w:sz w:val="24"/>
          <w:szCs w:val="24"/>
        </w:rPr>
        <w:t xml:space="preserve">The center </w:t>
      </w:r>
      <w:r w:rsidR="0077656B">
        <w:rPr>
          <w:sz w:val="24"/>
          <w:szCs w:val="24"/>
        </w:rPr>
        <w:t xml:space="preserve">is </w:t>
      </w:r>
      <w:r w:rsidR="0077656B" w:rsidRPr="008804B1">
        <w:rPr>
          <w:sz w:val="24"/>
          <w:szCs w:val="24"/>
        </w:rPr>
        <w:t>functioning during</w:t>
      </w:r>
      <w:r w:rsidR="0077656B">
        <w:rPr>
          <w:sz w:val="24"/>
          <w:szCs w:val="24"/>
        </w:rPr>
        <w:t xml:space="preserve"> </w:t>
      </w:r>
      <w:r w:rsidR="00AD5237">
        <w:rPr>
          <w:sz w:val="24"/>
          <w:szCs w:val="24"/>
        </w:rPr>
        <w:t xml:space="preserve">the </w:t>
      </w:r>
      <w:r>
        <w:rPr>
          <w:sz w:val="24"/>
          <w:szCs w:val="24"/>
        </w:rPr>
        <w:t>evening shift with the timings from 01:30 pm to 06:30 pm.</w:t>
      </w:r>
      <w:r w:rsidRPr="00366EB6">
        <w:rPr>
          <w:noProof/>
        </w:rPr>
        <w:t xml:space="preserve"> </w:t>
      </w:r>
    </w:p>
    <w:p w14:paraId="338FFC09" w14:textId="5F4359EE" w:rsidR="006733F3" w:rsidRDefault="006733F3" w:rsidP="006733F3">
      <w:pPr>
        <w:pStyle w:val="ListParagraph"/>
        <w:numPr>
          <w:ilvl w:val="0"/>
          <w:numId w:val="38"/>
        </w:numPr>
        <w:ind w:left="360" w:right="-64"/>
        <w:jc w:val="both"/>
        <w:rPr>
          <w:sz w:val="24"/>
          <w:szCs w:val="24"/>
        </w:rPr>
      </w:pPr>
      <w:r>
        <w:rPr>
          <w:sz w:val="24"/>
          <w:szCs w:val="24"/>
        </w:rPr>
        <w:t>V</w:t>
      </w:r>
      <w:r w:rsidRPr="0021661B">
        <w:rPr>
          <w:sz w:val="24"/>
          <w:szCs w:val="24"/>
        </w:rPr>
        <w:t xml:space="preserve">arious items including </w:t>
      </w:r>
      <w:r w:rsidR="00873D68">
        <w:rPr>
          <w:sz w:val="24"/>
          <w:szCs w:val="24"/>
        </w:rPr>
        <w:t>a s</w:t>
      </w:r>
      <w:r w:rsidRPr="0021661B">
        <w:rPr>
          <w:sz w:val="24"/>
          <w:szCs w:val="24"/>
        </w:rPr>
        <w:t>ign</w:t>
      </w:r>
      <w:r w:rsidR="00873D68">
        <w:rPr>
          <w:sz w:val="24"/>
          <w:szCs w:val="24"/>
        </w:rPr>
        <w:t>b</w:t>
      </w:r>
      <w:r w:rsidRPr="0021661B">
        <w:rPr>
          <w:sz w:val="24"/>
          <w:szCs w:val="24"/>
        </w:rPr>
        <w:t>oard,</w:t>
      </w:r>
      <w:r>
        <w:rPr>
          <w:sz w:val="24"/>
          <w:szCs w:val="24"/>
        </w:rPr>
        <w:t xml:space="preserve"> </w:t>
      </w:r>
      <w:r w:rsidR="004226E4">
        <w:rPr>
          <w:sz w:val="24"/>
          <w:szCs w:val="24"/>
        </w:rPr>
        <w:t>whiteboard</w:t>
      </w:r>
      <w:r>
        <w:rPr>
          <w:sz w:val="24"/>
          <w:szCs w:val="24"/>
        </w:rPr>
        <w:t>,</w:t>
      </w:r>
      <w:r w:rsidRPr="0021661B">
        <w:rPr>
          <w:sz w:val="24"/>
          <w:szCs w:val="24"/>
        </w:rPr>
        <w:t xml:space="preserve"> </w:t>
      </w:r>
      <w:r w:rsidR="00873D68">
        <w:rPr>
          <w:sz w:val="24"/>
          <w:szCs w:val="24"/>
        </w:rPr>
        <w:t>s</w:t>
      </w:r>
      <w:r w:rsidRPr="0021661B">
        <w:rPr>
          <w:sz w:val="24"/>
          <w:szCs w:val="24"/>
        </w:rPr>
        <w:t xml:space="preserve">chool </w:t>
      </w:r>
      <w:r w:rsidR="00873D68">
        <w:rPr>
          <w:sz w:val="24"/>
          <w:szCs w:val="24"/>
        </w:rPr>
        <w:t>b</w:t>
      </w:r>
      <w:r w:rsidRPr="0021661B">
        <w:rPr>
          <w:sz w:val="24"/>
          <w:szCs w:val="24"/>
        </w:rPr>
        <w:t xml:space="preserve">ags, </w:t>
      </w:r>
      <w:r w:rsidR="00873D68">
        <w:rPr>
          <w:sz w:val="24"/>
          <w:szCs w:val="24"/>
        </w:rPr>
        <w:t>n</w:t>
      </w:r>
      <w:r w:rsidRPr="0021661B">
        <w:rPr>
          <w:sz w:val="24"/>
          <w:szCs w:val="24"/>
        </w:rPr>
        <w:t>otebooks,</w:t>
      </w:r>
      <w:r>
        <w:rPr>
          <w:sz w:val="24"/>
          <w:szCs w:val="24"/>
        </w:rPr>
        <w:t xml:space="preserve"> Package-D, </w:t>
      </w:r>
      <w:r w:rsidR="00873D68">
        <w:rPr>
          <w:sz w:val="24"/>
          <w:szCs w:val="24"/>
        </w:rPr>
        <w:t>d</w:t>
      </w:r>
      <w:r>
        <w:rPr>
          <w:sz w:val="24"/>
          <w:szCs w:val="24"/>
        </w:rPr>
        <w:t xml:space="preserve">ictionaries, </w:t>
      </w:r>
      <w:r w:rsidR="00873D68">
        <w:rPr>
          <w:sz w:val="24"/>
          <w:szCs w:val="24"/>
        </w:rPr>
        <w:t>w</w:t>
      </w:r>
      <w:r>
        <w:rPr>
          <w:sz w:val="24"/>
          <w:szCs w:val="24"/>
        </w:rPr>
        <w:t xml:space="preserve">ater </w:t>
      </w:r>
      <w:r w:rsidR="00873D68">
        <w:rPr>
          <w:sz w:val="24"/>
          <w:szCs w:val="24"/>
        </w:rPr>
        <w:t>c</w:t>
      </w:r>
      <w:r>
        <w:rPr>
          <w:sz w:val="24"/>
          <w:szCs w:val="24"/>
        </w:rPr>
        <w:t>ooler</w:t>
      </w:r>
      <w:r w:rsidR="0091482A">
        <w:rPr>
          <w:sz w:val="24"/>
          <w:szCs w:val="24"/>
        </w:rPr>
        <w:t xml:space="preserve">, Two </w:t>
      </w:r>
      <w:r w:rsidR="00873D68">
        <w:rPr>
          <w:sz w:val="24"/>
          <w:szCs w:val="24"/>
        </w:rPr>
        <w:t>s</w:t>
      </w:r>
      <w:r w:rsidR="0091482A">
        <w:rPr>
          <w:sz w:val="24"/>
          <w:szCs w:val="24"/>
        </w:rPr>
        <w:t>teel</w:t>
      </w:r>
      <w:r w:rsidR="00873D68">
        <w:rPr>
          <w:sz w:val="24"/>
          <w:szCs w:val="24"/>
        </w:rPr>
        <w:t xml:space="preserve"> g</w:t>
      </w:r>
      <w:r w:rsidR="0091482A">
        <w:rPr>
          <w:sz w:val="24"/>
          <w:szCs w:val="24"/>
        </w:rPr>
        <w:t>lasses</w:t>
      </w:r>
      <w:r w:rsidR="004226E4">
        <w:rPr>
          <w:sz w:val="24"/>
          <w:szCs w:val="24"/>
        </w:rPr>
        <w:t>,</w:t>
      </w:r>
      <w:r>
        <w:rPr>
          <w:sz w:val="24"/>
          <w:szCs w:val="24"/>
        </w:rPr>
        <w:t xml:space="preserve"> and </w:t>
      </w:r>
      <w:r w:rsidR="00873D68">
        <w:rPr>
          <w:sz w:val="24"/>
          <w:szCs w:val="24"/>
        </w:rPr>
        <w:t>c</w:t>
      </w:r>
      <w:r>
        <w:rPr>
          <w:sz w:val="24"/>
          <w:szCs w:val="24"/>
        </w:rPr>
        <w:t xml:space="preserve">harts were </w:t>
      </w:r>
      <w:r w:rsidR="004C69B0">
        <w:rPr>
          <w:sz w:val="24"/>
          <w:szCs w:val="24"/>
        </w:rPr>
        <w:t>supplied</w:t>
      </w:r>
      <w:r>
        <w:rPr>
          <w:sz w:val="24"/>
          <w:szCs w:val="24"/>
        </w:rPr>
        <w:t xml:space="preserve"> by the ALP-PIU. However, facilitator and learner chairs were not supplied till visit day. </w:t>
      </w:r>
    </w:p>
    <w:p w14:paraId="57D3279E" w14:textId="77777777" w:rsidR="006733F3" w:rsidRDefault="006733F3" w:rsidP="006733F3">
      <w:pPr>
        <w:pStyle w:val="ListParagraph"/>
        <w:numPr>
          <w:ilvl w:val="0"/>
          <w:numId w:val="38"/>
        </w:numPr>
        <w:ind w:left="360" w:right="-64"/>
        <w:jc w:val="both"/>
        <w:rPr>
          <w:sz w:val="24"/>
          <w:szCs w:val="24"/>
        </w:rPr>
      </w:pPr>
      <w:r>
        <w:rPr>
          <w:sz w:val="24"/>
          <w:szCs w:val="24"/>
        </w:rPr>
        <w:t xml:space="preserve">The Learners were accommodated into a single room with sufficient lighting. </w:t>
      </w:r>
    </w:p>
    <w:p w14:paraId="5AA3CA83" w14:textId="1BBD95B7" w:rsidR="006733F3" w:rsidRDefault="006733F3" w:rsidP="006733F3">
      <w:pPr>
        <w:pStyle w:val="ListParagraph"/>
        <w:numPr>
          <w:ilvl w:val="0"/>
          <w:numId w:val="38"/>
        </w:numPr>
        <w:ind w:left="360" w:right="-64"/>
        <w:jc w:val="both"/>
        <w:rPr>
          <w:sz w:val="24"/>
          <w:szCs w:val="24"/>
        </w:rPr>
      </w:pPr>
      <w:r>
        <w:rPr>
          <w:sz w:val="24"/>
          <w:szCs w:val="24"/>
        </w:rPr>
        <w:t xml:space="preserve">The center </w:t>
      </w:r>
      <w:r w:rsidR="0091482A">
        <w:rPr>
          <w:sz w:val="24"/>
          <w:szCs w:val="24"/>
        </w:rPr>
        <w:t>also</w:t>
      </w:r>
      <w:r>
        <w:rPr>
          <w:sz w:val="24"/>
          <w:szCs w:val="24"/>
        </w:rPr>
        <w:t xml:space="preserve"> </w:t>
      </w:r>
      <w:r w:rsidR="0091482A">
        <w:rPr>
          <w:sz w:val="24"/>
          <w:szCs w:val="24"/>
        </w:rPr>
        <w:t>ha</w:t>
      </w:r>
      <w:r w:rsidR="001E0993">
        <w:rPr>
          <w:sz w:val="24"/>
          <w:szCs w:val="24"/>
        </w:rPr>
        <w:t>d</w:t>
      </w:r>
      <w:r>
        <w:rPr>
          <w:sz w:val="24"/>
          <w:szCs w:val="24"/>
        </w:rPr>
        <w:t xml:space="preserve"> a washroom facility available </w:t>
      </w:r>
      <w:r w:rsidR="00AD5237">
        <w:rPr>
          <w:sz w:val="24"/>
          <w:szCs w:val="24"/>
        </w:rPr>
        <w:t>to</w:t>
      </w:r>
      <w:r>
        <w:rPr>
          <w:sz w:val="24"/>
          <w:szCs w:val="24"/>
        </w:rPr>
        <w:t xml:space="preserve"> the learners</w:t>
      </w:r>
      <w:r w:rsidR="0091482A">
        <w:rPr>
          <w:sz w:val="24"/>
          <w:szCs w:val="24"/>
        </w:rPr>
        <w:t>.</w:t>
      </w:r>
    </w:p>
    <w:p w14:paraId="589CF5EE" w14:textId="7A4B5FC0" w:rsidR="006733F3" w:rsidRPr="007C458B" w:rsidRDefault="006733F3" w:rsidP="006733F3">
      <w:pPr>
        <w:pStyle w:val="ListParagraph"/>
        <w:numPr>
          <w:ilvl w:val="0"/>
          <w:numId w:val="38"/>
        </w:numPr>
        <w:ind w:left="360" w:right="-64"/>
        <w:jc w:val="both"/>
        <w:rPr>
          <w:sz w:val="24"/>
          <w:szCs w:val="24"/>
        </w:rPr>
      </w:pPr>
      <w:r w:rsidRPr="002352AB">
        <w:rPr>
          <w:sz w:val="24"/>
          <w:szCs w:val="24"/>
        </w:rPr>
        <w:t xml:space="preserve">The learners in this center were primarily between the ages of 12 and 18 years. </w:t>
      </w:r>
    </w:p>
    <w:p w14:paraId="05737A01" w14:textId="57BF4CE0" w:rsidR="00E47E92" w:rsidRPr="00E47E92" w:rsidRDefault="00E47E92" w:rsidP="006733F3">
      <w:pPr>
        <w:pStyle w:val="ListParagraph"/>
        <w:numPr>
          <w:ilvl w:val="0"/>
          <w:numId w:val="38"/>
        </w:numPr>
        <w:ind w:left="360" w:right="-64"/>
        <w:jc w:val="both"/>
        <w:rPr>
          <w:sz w:val="24"/>
          <w:szCs w:val="24"/>
        </w:rPr>
      </w:pPr>
      <w:r w:rsidRPr="00E47E92">
        <w:rPr>
          <w:sz w:val="24"/>
          <w:szCs w:val="24"/>
        </w:rPr>
        <w:t xml:space="preserve">Ms. Maryam Shah, a local resident, and </w:t>
      </w:r>
      <w:r w:rsidRPr="00AD5237">
        <w:rPr>
          <w:sz w:val="24"/>
          <w:szCs w:val="24"/>
        </w:rPr>
        <w:t xml:space="preserve">Ms. Umme Habiba, who </w:t>
      </w:r>
      <w:r w:rsidR="00F84756" w:rsidRPr="00AD5237">
        <w:rPr>
          <w:sz w:val="24"/>
          <w:szCs w:val="24"/>
        </w:rPr>
        <w:t>travels</w:t>
      </w:r>
      <w:r w:rsidRPr="00AD5237">
        <w:rPr>
          <w:sz w:val="24"/>
          <w:szCs w:val="24"/>
        </w:rPr>
        <w:t xml:space="preserve"> daily from Bazid Khel, </w:t>
      </w:r>
      <w:r w:rsidRPr="00E47E92">
        <w:rPr>
          <w:sz w:val="24"/>
          <w:szCs w:val="24"/>
        </w:rPr>
        <w:t>were both present at the center.</w:t>
      </w:r>
    </w:p>
    <w:p w14:paraId="7E5FF10D" w14:textId="35DDE07E" w:rsidR="006733F3" w:rsidRDefault="004226E4" w:rsidP="006733F3">
      <w:pPr>
        <w:pStyle w:val="ListParagraph"/>
        <w:numPr>
          <w:ilvl w:val="0"/>
          <w:numId w:val="38"/>
        </w:numPr>
        <w:ind w:left="360" w:right="-64"/>
        <w:jc w:val="both"/>
        <w:rPr>
          <w:sz w:val="24"/>
          <w:szCs w:val="24"/>
        </w:rPr>
      </w:pPr>
      <w:r>
        <w:rPr>
          <w:sz w:val="24"/>
          <w:szCs w:val="24"/>
        </w:rPr>
        <w:t>Both f</w:t>
      </w:r>
      <w:r w:rsidR="006733F3">
        <w:rPr>
          <w:sz w:val="24"/>
          <w:szCs w:val="24"/>
        </w:rPr>
        <w:t>acilitators received contract agreement</w:t>
      </w:r>
      <w:r>
        <w:rPr>
          <w:sz w:val="24"/>
          <w:szCs w:val="24"/>
        </w:rPr>
        <w:t>s</w:t>
      </w:r>
      <w:r w:rsidR="006733F3">
        <w:rPr>
          <w:sz w:val="24"/>
          <w:szCs w:val="24"/>
        </w:rPr>
        <w:t xml:space="preserve"> for a period of nine months, from April to December 2023 and they also received a stipend of </w:t>
      </w:r>
      <w:r w:rsidR="00AD5237">
        <w:rPr>
          <w:sz w:val="24"/>
          <w:szCs w:val="24"/>
        </w:rPr>
        <w:t xml:space="preserve">Rs </w:t>
      </w:r>
      <w:r w:rsidR="006733F3">
        <w:rPr>
          <w:sz w:val="24"/>
          <w:szCs w:val="24"/>
        </w:rPr>
        <w:t>50</w:t>
      </w:r>
      <w:r w:rsidR="00873D68">
        <w:rPr>
          <w:sz w:val="24"/>
          <w:szCs w:val="24"/>
        </w:rPr>
        <w:t>,</w:t>
      </w:r>
      <w:r w:rsidR="006733F3">
        <w:rPr>
          <w:sz w:val="24"/>
          <w:szCs w:val="24"/>
        </w:rPr>
        <w:t>000 each for the first two months (April-May 2023).</w:t>
      </w:r>
    </w:p>
    <w:p w14:paraId="41AF713D" w14:textId="08749293" w:rsidR="006733F3" w:rsidRPr="0076603C" w:rsidRDefault="006733F3" w:rsidP="006733F3">
      <w:pPr>
        <w:pStyle w:val="ListParagraph"/>
        <w:numPr>
          <w:ilvl w:val="0"/>
          <w:numId w:val="37"/>
        </w:numPr>
        <w:ind w:left="360"/>
        <w:jc w:val="both"/>
        <w:rPr>
          <w:sz w:val="24"/>
          <w:szCs w:val="24"/>
        </w:rPr>
      </w:pPr>
      <w:r>
        <w:rPr>
          <w:sz w:val="24"/>
          <w:szCs w:val="24"/>
        </w:rPr>
        <w:lastRenderedPageBreak/>
        <w:t xml:space="preserve">All the registers, including </w:t>
      </w:r>
      <w:r w:rsidR="00AD5237">
        <w:rPr>
          <w:sz w:val="24"/>
          <w:szCs w:val="24"/>
        </w:rPr>
        <w:t>Learners’</w:t>
      </w:r>
      <w:r>
        <w:rPr>
          <w:sz w:val="24"/>
          <w:szCs w:val="24"/>
        </w:rPr>
        <w:t xml:space="preserve"> Attendance, Staff Attendance, VNF, Stock, Learners Admission and Withdrawal and Visitors Register were </w:t>
      </w:r>
      <w:r w:rsidR="00AD5237">
        <w:rPr>
          <w:sz w:val="24"/>
          <w:szCs w:val="24"/>
        </w:rPr>
        <w:t>properly</w:t>
      </w:r>
      <w:r>
        <w:rPr>
          <w:sz w:val="24"/>
          <w:szCs w:val="24"/>
        </w:rPr>
        <w:t xml:space="preserve"> maintained and updated.</w:t>
      </w:r>
    </w:p>
    <w:p w14:paraId="02981232" w14:textId="39618FBB" w:rsidR="006733F3" w:rsidRDefault="006733F3" w:rsidP="006733F3">
      <w:pPr>
        <w:pStyle w:val="ListParagraph"/>
        <w:numPr>
          <w:ilvl w:val="0"/>
          <w:numId w:val="38"/>
        </w:numPr>
        <w:ind w:left="360" w:right="-64"/>
        <w:jc w:val="both"/>
        <w:rPr>
          <w:sz w:val="24"/>
          <w:szCs w:val="24"/>
        </w:rPr>
      </w:pPr>
      <w:r w:rsidRPr="00364951">
        <w:rPr>
          <w:sz w:val="24"/>
          <w:szCs w:val="24"/>
        </w:rPr>
        <w:t>A Volunteer Network Forum (VNF) consisting of 08</w:t>
      </w:r>
      <w:r>
        <w:rPr>
          <w:sz w:val="24"/>
          <w:szCs w:val="24"/>
        </w:rPr>
        <w:t xml:space="preserve"> members </w:t>
      </w:r>
      <w:r w:rsidRPr="00364951">
        <w:rPr>
          <w:sz w:val="24"/>
          <w:szCs w:val="24"/>
        </w:rPr>
        <w:t>was established</w:t>
      </w:r>
      <w:r>
        <w:rPr>
          <w:sz w:val="24"/>
          <w:szCs w:val="24"/>
        </w:rPr>
        <w:t xml:space="preserve"> including 0</w:t>
      </w:r>
      <w:r w:rsidR="00402E7C">
        <w:rPr>
          <w:sz w:val="24"/>
          <w:szCs w:val="24"/>
        </w:rPr>
        <w:t>7</w:t>
      </w:r>
      <w:r>
        <w:rPr>
          <w:sz w:val="24"/>
          <w:szCs w:val="24"/>
        </w:rPr>
        <w:t xml:space="preserve"> female and 0</w:t>
      </w:r>
      <w:r w:rsidR="00402E7C">
        <w:rPr>
          <w:sz w:val="24"/>
          <w:szCs w:val="24"/>
        </w:rPr>
        <w:t>1</w:t>
      </w:r>
      <w:r>
        <w:rPr>
          <w:sz w:val="24"/>
          <w:szCs w:val="24"/>
        </w:rPr>
        <w:t xml:space="preserve"> male member</w:t>
      </w:r>
      <w:r w:rsidRPr="00364951">
        <w:rPr>
          <w:sz w:val="24"/>
          <w:szCs w:val="24"/>
        </w:rPr>
        <w:t xml:space="preserve">, and the minutes of the VNF meeting </w:t>
      </w:r>
      <w:r w:rsidR="00AD5237">
        <w:rPr>
          <w:sz w:val="24"/>
          <w:szCs w:val="24"/>
        </w:rPr>
        <w:t>were</w:t>
      </w:r>
      <w:r w:rsidRPr="00364951">
        <w:rPr>
          <w:sz w:val="24"/>
          <w:szCs w:val="24"/>
        </w:rPr>
        <w:t xml:space="preserve"> recorded in the VNF register, along with the </w:t>
      </w:r>
      <w:r w:rsidR="00AD5237">
        <w:rPr>
          <w:sz w:val="24"/>
          <w:szCs w:val="24"/>
        </w:rPr>
        <w:t>member’s</w:t>
      </w:r>
      <w:r w:rsidRPr="00364951">
        <w:rPr>
          <w:sz w:val="24"/>
          <w:szCs w:val="24"/>
        </w:rPr>
        <w:t xml:space="preserve"> details.</w:t>
      </w:r>
    </w:p>
    <w:p w14:paraId="7960E507" w14:textId="77777777" w:rsidR="001D321A" w:rsidRDefault="001D321A" w:rsidP="00F77ED7">
      <w:pPr>
        <w:rPr>
          <w:sz w:val="24"/>
          <w:szCs w:val="24"/>
        </w:rPr>
      </w:pPr>
    </w:p>
    <w:p w14:paraId="182699DC" w14:textId="0CAD3605" w:rsidR="00402E7C" w:rsidRPr="0053364C" w:rsidRDefault="0053364C" w:rsidP="0053364C">
      <w:pPr>
        <w:pStyle w:val="ListParagraph"/>
        <w:numPr>
          <w:ilvl w:val="0"/>
          <w:numId w:val="47"/>
        </w:numPr>
        <w:shd w:val="clear" w:color="auto" w:fill="9CC2E5" w:themeFill="accent5" w:themeFillTint="99"/>
        <w:rPr>
          <w:b/>
          <w:bCs/>
          <w:sz w:val="28"/>
          <w:szCs w:val="28"/>
        </w:rPr>
      </w:pPr>
      <w:r>
        <w:rPr>
          <w:b/>
          <w:bCs/>
          <w:sz w:val="28"/>
          <w:szCs w:val="28"/>
        </w:rPr>
        <w:t xml:space="preserve"> </w:t>
      </w:r>
      <w:r w:rsidRPr="0053364C">
        <w:rPr>
          <w:b/>
          <w:bCs/>
          <w:sz w:val="28"/>
          <w:szCs w:val="28"/>
        </w:rPr>
        <w:t xml:space="preserve">ALP Center </w:t>
      </w:r>
      <w:r w:rsidR="00402E7C" w:rsidRPr="0053364C">
        <w:rPr>
          <w:b/>
          <w:bCs/>
          <w:sz w:val="28"/>
          <w:szCs w:val="28"/>
        </w:rPr>
        <w:t xml:space="preserve">Gari Loharan/Charkha Khel Sherali </w:t>
      </w:r>
      <w:r w:rsidR="00B8378A" w:rsidRPr="0053364C">
        <w:rPr>
          <w:b/>
          <w:bCs/>
          <w:sz w:val="28"/>
          <w:szCs w:val="28"/>
        </w:rPr>
        <w:t>Malat</w:t>
      </w:r>
      <w:r w:rsidR="00402E7C" w:rsidRPr="0053364C">
        <w:rPr>
          <w:b/>
          <w:bCs/>
          <w:sz w:val="28"/>
          <w:szCs w:val="28"/>
        </w:rPr>
        <w:t xml:space="preserve">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402E7C" w14:paraId="2C44821E" w14:textId="77777777" w:rsidTr="009D7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BE9481E" w14:textId="77777777" w:rsidR="00402E7C" w:rsidRDefault="00402E7C" w:rsidP="00567149">
            <w:pPr>
              <w:rPr>
                <w:b w:val="0"/>
                <w:bCs w:val="0"/>
                <w:sz w:val="24"/>
                <w:szCs w:val="24"/>
              </w:rPr>
            </w:pPr>
            <w:r>
              <w:rPr>
                <w:sz w:val="24"/>
                <w:szCs w:val="24"/>
              </w:rPr>
              <w:t>Total Learners Registered</w:t>
            </w:r>
          </w:p>
        </w:tc>
        <w:tc>
          <w:tcPr>
            <w:tcW w:w="1299" w:type="dxa"/>
          </w:tcPr>
          <w:p w14:paraId="5F806D68" w14:textId="77777777" w:rsidR="00402E7C" w:rsidRDefault="00402E7C"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5CF205B2" w14:textId="77777777" w:rsidR="00402E7C" w:rsidRDefault="00402E7C"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4BD1727A" w14:textId="77777777" w:rsidR="00402E7C" w:rsidRDefault="00402E7C"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3D2192FA" w14:textId="77777777" w:rsidR="00402E7C" w:rsidRDefault="00402E7C"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4C1066CC" w14:textId="77777777" w:rsidR="00402E7C" w:rsidRDefault="00402E7C"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402E7C" w14:paraId="7916081A" w14:textId="77777777" w:rsidTr="009D766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5B4082DA" w14:textId="761FCFCC" w:rsidR="00402E7C" w:rsidRPr="007E5E02" w:rsidRDefault="00402E7C" w:rsidP="00567149">
            <w:pPr>
              <w:rPr>
                <w:sz w:val="24"/>
                <w:szCs w:val="24"/>
              </w:rPr>
            </w:pPr>
            <w:r>
              <w:rPr>
                <w:sz w:val="24"/>
                <w:szCs w:val="24"/>
              </w:rPr>
              <w:t xml:space="preserve">          35</w:t>
            </w:r>
          </w:p>
        </w:tc>
        <w:tc>
          <w:tcPr>
            <w:tcW w:w="1299" w:type="dxa"/>
          </w:tcPr>
          <w:p w14:paraId="54E8C9C0" w14:textId="714FF60D" w:rsidR="00402E7C" w:rsidRPr="007E5E02" w:rsidRDefault="00402E7C"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31</w:t>
            </w:r>
          </w:p>
        </w:tc>
        <w:tc>
          <w:tcPr>
            <w:tcW w:w="1581" w:type="dxa"/>
          </w:tcPr>
          <w:p w14:paraId="01909B74" w14:textId="1B6896C7" w:rsidR="00402E7C" w:rsidRPr="007E5E02" w:rsidRDefault="00402E7C" w:rsidP="0056714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04</w:t>
            </w:r>
          </w:p>
        </w:tc>
        <w:tc>
          <w:tcPr>
            <w:tcW w:w="1425" w:type="dxa"/>
          </w:tcPr>
          <w:p w14:paraId="23A8564F" w14:textId="77777777" w:rsidR="00402E7C" w:rsidRPr="007E5E02" w:rsidRDefault="00402E7C"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00</w:t>
            </w:r>
          </w:p>
        </w:tc>
        <w:tc>
          <w:tcPr>
            <w:tcW w:w="1635" w:type="dxa"/>
          </w:tcPr>
          <w:p w14:paraId="0C03CBC7" w14:textId="315DCC5E" w:rsidR="00402E7C" w:rsidRPr="007E5E02" w:rsidRDefault="00402E7C"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w:t>
            </w:r>
          </w:p>
        </w:tc>
        <w:tc>
          <w:tcPr>
            <w:tcW w:w="1371" w:type="dxa"/>
          </w:tcPr>
          <w:p w14:paraId="08AD3D51" w14:textId="77777777" w:rsidR="00402E7C" w:rsidRPr="007E5E02" w:rsidRDefault="00402E7C"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1535AFD6" w14:textId="6B5E9CF3" w:rsidR="00597007" w:rsidRDefault="00597007" w:rsidP="00F77ED7">
      <w:pPr>
        <w:rPr>
          <w:sz w:val="24"/>
          <w:szCs w:val="24"/>
        </w:rPr>
      </w:pPr>
    </w:p>
    <w:p w14:paraId="5E8F60E6" w14:textId="761BCF58" w:rsidR="00402E7C" w:rsidRPr="00056C67" w:rsidRDefault="00413BE8" w:rsidP="00402E7C">
      <w:pPr>
        <w:rPr>
          <w:b/>
          <w:bCs/>
          <w:sz w:val="24"/>
          <w:szCs w:val="24"/>
        </w:rPr>
      </w:pPr>
      <w:r>
        <w:rPr>
          <w:noProof/>
        </w:rPr>
        <mc:AlternateContent>
          <mc:Choice Requires="wps">
            <w:drawing>
              <wp:anchor distT="0" distB="0" distL="114300" distR="114300" simplePos="0" relativeHeight="251746304" behindDoc="0" locked="0" layoutInCell="1" allowOverlap="1" wp14:anchorId="23EE6412" wp14:editId="4E306240">
                <wp:simplePos x="0" y="0"/>
                <wp:positionH relativeFrom="column">
                  <wp:posOffset>3113405</wp:posOffset>
                </wp:positionH>
                <wp:positionV relativeFrom="paragraph">
                  <wp:posOffset>2734310</wp:posOffset>
                </wp:positionV>
                <wp:extent cx="2560320" cy="635"/>
                <wp:effectExtent l="0" t="0" r="0" b="0"/>
                <wp:wrapThrough wrapText="bothSides">
                  <wp:wrapPolygon edited="0">
                    <wp:start x="0" y="0"/>
                    <wp:lineTo x="0" y="21600"/>
                    <wp:lineTo x="21600" y="21600"/>
                    <wp:lineTo x="21600" y="0"/>
                  </wp:wrapPolygon>
                </wp:wrapThrough>
                <wp:docPr id="391850105" name="Text Box 1"/>
                <wp:cNvGraphicFramePr/>
                <a:graphic xmlns:a="http://schemas.openxmlformats.org/drawingml/2006/main">
                  <a:graphicData uri="http://schemas.microsoft.com/office/word/2010/wordprocessingShape">
                    <wps:wsp>
                      <wps:cNvSpPr txBox="1"/>
                      <wps:spPr>
                        <a:xfrm>
                          <a:off x="0" y="0"/>
                          <a:ext cx="2560320" cy="635"/>
                        </a:xfrm>
                        <a:prstGeom prst="rect">
                          <a:avLst/>
                        </a:prstGeom>
                        <a:solidFill>
                          <a:prstClr val="white"/>
                        </a:solidFill>
                        <a:ln>
                          <a:noFill/>
                        </a:ln>
                      </wps:spPr>
                      <wps:txbx>
                        <w:txbxContent>
                          <w:p w14:paraId="6FA3C0EC" w14:textId="6D604A06" w:rsidR="00413BE8" w:rsidRPr="000A00CC" w:rsidRDefault="00413BE8" w:rsidP="00413BE8">
                            <w:pPr>
                              <w:pStyle w:val="Caption"/>
                              <w:rPr>
                                <w:noProof/>
                                <w:sz w:val="21"/>
                                <w:szCs w:val="21"/>
                              </w:rPr>
                            </w:pPr>
                            <w:r>
                              <w:t xml:space="preserve">Figure </w:t>
                            </w:r>
                            <w:fldSimple w:instr=" SEQ Figure \* ARABIC ">
                              <w:r w:rsidR="00F925B2">
                                <w:rPr>
                                  <w:noProof/>
                                </w:rPr>
                                <w:t>9</w:t>
                              </w:r>
                            </w:fldSimple>
                            <w:r>
                              <w:t>: View of uninstalled Signboard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E6412" id="_x0000_s1034" type="#_x0000_t202" style="position:absolute;margin-left:245.15pt;margin-top:215.3pt;width:201.6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" stroked="f">
                <v:textbox style="mso-fit-shape-to-text:t" inset="0,0,0,0">
                  <w:txbxContent>
                    <w:p w14:paraId="6FA3C0EC" w14:textId="6D604A06" w:rsidR="00413BE8" w:rsidRPr="000A00CC" w:rsidRDefault="00413BE8" w:rsidP="00413BE8">
                      <w:pPr>
                        <w:pStyle w:val="Caption"/>
                        <w:rPr>
                          <w:noProof/>
                          <w:sz w:val="21"/>
                          <w:szCs w:val="21"/>
                        </w:rPr>
                      </w:pPr>
                      <w:r>
                        <w:t xml:space="preserve">Figure </w:t>
                      </w:r>
                      <w:fldSimple w:instr=" SEQ Figure \* ARABIC ">
                        <w:r w:rsidR="00F925B2">
                          <w:rPr>
                            <w:noProof/>
                          </w:rPr>
                          <w:t>9</w:t>
                        </w:r>
                      </w:fldSimple>
                      <w:r>
                        <w:t>: View of uninstalled Signboard</w:t>
                      </w:r>
                    </w:p>
                  </w:txbxContent>
                </v:textbox>
                <w10:wrap type="through"/>
              </v:shape>
            </w:pict>
          </mc:Fallback>
        </mc:AlternateContent>
      </w:r>
      <w:r w:rsidR="00D4308D">
        <w:rPr>
          <w:noProof/>
        </w:rPr>
        <w:drawing>
          <wp:anchor distT="0" distB="0" distL="114300" distR="114300" simplePos="0" relativeHeight="251709440" behindDoc="0" locked="0" layoutInCell="1" allowOverlap="1" wp14:anchorId="39173787" wp14:editId="688B1090">
            <wp:simplePos x="0" y="0"/>
            <wp:positionH relativeFrom="column">
              <wp:posOffset>3113405</wp:posOffset>
            </wp:positionH>
            <wp:positionV relativeFrom="paragraph">
              <wp:posOffset>276860</wp:posOffset>
            </wp:positionV>
            <wp:extent cx="2560320" cy="2400300"/>
            <wp:effectExtent l="190500" t="190500" r="182880" b="190500"/>
            <wp:wrapThrough wrapText="bothSides">
              <wp:wrapPolygon edited="0">
                <wp:start x="321" y="-1714"/>
                <wp:lineTo x="-1607" y="-1371"/>
                <wp:lineTo x="-1607" y="21086"/>
                <wp:lineTo x="321" y="23143"/>
                <wp:lineTo x="21054" y="23143"/>
                <wp:lineTo x="21214" y="22800"/>
                <wp:lineTo x="22982" y="20743"/>
                <wp:lineTo x="22982" y="1371"/>
                <wp:lineTo x="21214" y="-1200"/>
                <wp:lineTo x="21054" y="-1714"/>
                <wp:lineTo x="321" y="-1714"/>
              </wp:wrapPolygon>
            </wp:wrapThrough>
            <wp:docPr id="1143888200" name="Picture 18" descr="A group of girls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88200" name="Picture 18" descr="A group of girls holding a sign&#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2400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02E7C">
        <w:rPr>
          <w:b/>
          <w:bCs/>
          <w:sz w:val="24"/>
          <w:szCs w:val="24"/>
        </w:rPr>
        <w:t>Key Findings:</w:t>
      </w:r>
      <w:r w:rsidR="00402E7C" w:rsidRPr="004A7C9B">
        <w:rPr>
          <w:noProof/>
        </w:rPr>
        <w:t xml:space="preserve"> </w:t>
      </w:r>
    </w:p>
    <w:p w14:paraId="3D854E77" w14:textId="439C462E" w:rsidR="00402E7C" w:rsidRPr="00160066" w:rsidRDefault="00B8378A" w:rsidP="00402E7C">
      <w:pPr>
        <w:pStyle w:val="ListParagraph"/>
        <w:numPr>
          <w:ilvl w:val="0"/>
          <w:numId w:val="38"/>
        </w:numPr>
        <w:ind w:left="360" w:right="-64"/>
        <w:jc w:val="both"/>
        <w:rPr>
          <w:sz w:val="24"/>
          <w:szCs w:val="24"/>
        </w:rPr>
      </w:pPr>
      <w:r w:rsidRPr="00160066">
        <w:rPr>
          <w:sz w:val="24"/>
          <w:szCs w:val="24"/>
        </w:rPr>
        <w:t xml:space="preserve">During the visit to this center, </w:t>
      </w:r>
      <w:r w:rsidR="00402E7C" w:rsidRPr="00160066">
        <w:rPr>
          <w:sz w:val="24"/>
          <w:szCs w:val="24"/>
        </w:rPr>
        <w:t>it was fo</w:t>
      </w:r>
      <w:r w:rsidRPr="00160066">
        <w:rPr>
          <w:sz w:val="24"/>
          <w:szCs w:val="24"/>
        </w:rPr>
        <w:t>und</w:t>
      </w:r>
      <w:r w:rsidR="00402E7C" w:rsidRPr="00160066">
        <w:rPr>
          <w:sz w:val="24"/>
          <w:szCs w:val="24"/>
        </w:rPr>
        <w:t xml:space="preserve"> </w:t>
      </w:r>
      <w:r w:rsidRPr="00160066">
        <w:rPr>
          <w:sz w:val="24"/>
          <w:szCs w:val="24"/>
        </w:rPr>
        <w:t xml:space="preserve">that </w:t>
      </w:r>
      <w:r w:rsidR="00402E7C" w:rsidRPr="00160066">
        <w:rPr>
          <w:sz w:val="24"/>
          <w:szCs w:val="24"/>
        </w:rPr>
        <w:t xml:space="preserve">the center had been </w:t>
      </w:r>
      <w:r w:rsidRPr="00160066">
        <w:rPr>
          <w:sz w:val="24"/>
          <w:szCs w:val="24"/>
        </w:rPr>
        <w:t>relocated</w:t>
      </w:r>
      <w:r w:rsidR="00402E7C" w:rsidRPr="00160066">
        <w:rPr>
          <w:sz w:val="24"/>
          <w:szCs w:val="24"/>
        </w:rPr>
        <w:t xml:space="preserve"> from </w:t>
      </w:r>
      <w:r w:rsidRPr="00160066">
        <w:rPr>
          <w:sz w:val="24"/>
          <w:szCs w:val="24"/>
        </w:rPr>
        <w:t>a private school</w:t>
      </w:r>
      <w:r w:rsidR="00402E7C" w:rsidRPr="00160066">
        <w:rPr>
          <w:sz w:val="24"/>
          <w:szCs w:val="24"/>
        </w:rPr>
        <w:t xml:space="preserve"> to the facilitator's house</w:t>
      </w:r>
      <w:r w:rsidRPr="00160066">
        <w:rPr>
          <w:sz w:val="24"/>
          <w:szCs w:val="24"/>
        </w:rPr>
        <w:t xml:space="preserve">. This decision was made due to the refusal of the school's principal to allow the establishment of the ALP center on the school premises. Moreover, it was noted that the signboard </w:t>
      </w:r>
      <w:r w:rsidR="00160066" w:rsidRPr="00160066">
        <w:rPr>
          <w:sz w:val="24"/>
          <w:szCs w:val="24"/>
        </w:rPr>
        <w:t>was not</w:t>
      </w:r>
      <w:r w:rsidRPr="00160066">
        <w:rPr>
          <w:sz w:val="24"/>
          <w:szCs w:val="24"/>
        </w:rPr>
        <w:t xml:space="preserve"> installed, and the displayed address on the signboard was different from the actual location.</w:t>
      </w:r>
      <w:r w:rsidR="00402E7C" w:rsidRPr="00160066">
        <w:rPr>
          <w:sz w:val="24"/>
          <w:szCs w:val="24"/>
        </w:rPr>
        <w:t xml:space="preserve"> </w:t>
      </w:r>
      <w:bookmarkStart w:id="0" w:name="_Hlk139638700"/>
      <w:r w:rsidR="003834E3" w:rsidRPr="00160066">
        <w:rPr>
          <w:sz w:val="24"/>
          <w:szCs w:val="24"/>
        </w:rPr>
        <w:t xml:space="preserve">It is recommended to ensure the installation of clear and visible signboards at </w:t>
      </w:r>
      <w:r w:rsidR="00160066" w:rsidRPr="00160066">
        <w:rPr>
          <w:sz w:val="24"/>
          <w:szCs w:val="24"/>
        </w:rPr>
        <w:t>the</w:t>
      </w:r>
      <w:r w:rsidR="003834E3" w:rsidRPr="00160066">
        <w:rPr>
          <w:sz w:val="24"/>
          <w:szCs w:val="24"/>
        </w:rPr>
        <w:t xml:space="preserve"> ALP center, prominently displaying the name and location of the center.</w:t>
      </w:r>
      <w:bookmarkEnd w:id="0"/>
    </w:p>
    <w:p w14:paraId="3E200F2F" w14:textId="77F4DEF5" w:rsidR="00402E7C" w:rsidRDefault="00402E7C" w:rsidP="00402E7C">
      <w:pPr>
        <w:pStyle w:val="ListParagraph"/>
        <w:numPr>
          <w:ilvl w:val="0"/>
          <w:numId w:val="38"/>
        </w:numPr>
        <w:ind w:left="360" w:right="-64"/>
        <w:jc w:val="both"/>
        <w:rPr>
          <w:sz w:val="24"/>
          <w:szCs w:val="24"/>
        </w:rPr>
      </w:pPr>
      <w:r>
        <w:rPr>
          <w:sz w:val="24"/>
          <w:szCs w:val="24"/>
        </w:rPr>
        <w:t xml:space="preserve">The center </w:t>
      </w:r>
      <w:r w:rsidR="0077656B">
        <w:rPr>
          <w:sz w:val="24"/>
          <w:szCs w:val="24"/>
        </w:rPr>
        <w:t xml:space="preserve">is </w:t>
      </w:r>
      <w:r w:rsidR="0077656B" w:rsidRPr="008804B1">
        <w:rPr>
          <w:sz w:val="24"/>
          <w:szCs w:val="24"/>
        </w:rPr>
        <w:t>functioning during</w:t>
      </w:r>
      <w:r>
        <w:rPr>
          <w:sz w:val="24"/>
          <w:szCs w:val="24"/>
        </w:rPr>
        <w:t xml:space="preserve"> </w:t>
      </w:r>
      <w:r w:rsidR="00160066">
        <w:rPr>
          <w:sz w:val="24"/>
          <w:szCs w:val="24"/>
        </w:rPr>
        <w:t xml:space="preserve">the </w:t>
      </w:r>
      <w:r>
        <w:rPr>
          <w:sz w:val="24"/>
          <w:szCs w:val="24"/>
        </w:rPr>
        <w:t>evening shift from 01:30 pm to 06:30 pm.</w:t>
      </w:r>
      <w:r w:rsidRPr="00366EB6">
        <w:rPr>
          <w:noProof/>
        </w:rPr>
        <w:t xml:space="preserve"> </w:t>
      </w:r>
    </w:p>
    <w:p w14:paraId="6EF363C0" w14:textId="1316816A" w:rsidR="00402E7C" w:rsidRDefault="00402E7C" w:rsidP="00402E7C">
      <w:pPr>
        <w:pStyle w:val="ListParagraph"/>
        <w:numPr>
          <w:ilvl w:val="0"/>
          <w:numId w:val="38"/>
        </w:numPr>
        <w:ind w:left="360" w:right="-64"/>
        <w:jc w:val="both"/>
        <w:rPr>
          <w:sz w:val="24"/>
          <w:szCs w:val="24"/>
        </w:rPr>
      </w:pPr>
      <w:r>
        <w:rPr>
          <w:sz w:val="24"/>
          <w:szCs w:val="24"/>
        </w:rPr>
        <w:t>V</w:t>
      </w:r>
      <w:r w:rsidRPr="0021661B">
        <w:rPr>
          <w:sz w:val="24"/>
          <w:szCs w:val="24"/>
        </w:rPr>
        <w:t>arious items including Sign Board,</w:t>
      </w:r>
      <w:r>
        <w:rPr>
          <w:sz w:val="24"/>
          <w:szCs w:val="24"/>
        </w:rPr>
        <w:t xml:space="preserve"> </w:t>
      </w:r>
      <w:r w:rsidR="00160066">
        <w:rPr>
          <w:sz w:val="24"/>
          <w:szCs w:val="24"/>
        </w:rPr>
        <w:t>whiteboard</w:t>
      </w:r>
      <w:r>
        <w:rPr>
          <w:sz w:val="24"/>
          <w:szCs w:val="24"/>
        </w:rPr>
        <w:t>,</w:t>
      </w:r>
      <w:r w:rsidRPr="0021661B">
        <w:rPr>
          <w:sz w:val="24"/>
          <w:szCs w:val="24"/>
        </w:rPr>
        <w:t xml:space="preserve"> School Bags, Notebooks,</w:t>
      </w:r>
      <w:r>
        <w:rPr>
          <w:sz w:val="24"/>
          <w:szCs w:val="24"/>
        </w:rPr>
        <w:t xml:space="preserve"> Package-D, Dictionaries, Water Cooler, Two Steel Glasses</w:t>
      </w:r>
      <w:r w:rsidR="00160066">
        <w:rPr>
          <w:sz w:val="24"/>
          <w:szCs w:val="24"/>
        </w:rPr>
        <w:t>,</w:t>
      </w:r>
      <w:r>
        <w:rPr>
          <w:sz w:val="24"/>
          <w:szCs w:val="24"/>
        </w:rPr>
        <w:t xml:space="preserve"> and Charts were supplied by the ALP-PIU. However, facilitator and learner chairs were not supplied till visit day. </w:t>
      </w:r>
    </w:p>
    <w:p w14:paraId="08B77304" w14:textId="0CC688BC" w:rsidR="000661CA" w:rsidRDefault="00413BE8" w:rsidP="000661CA">
      <w:pPr>
        <w:pStyle w:val="ListParagraph"/>
        <w:numPr>
          <w:ilvl w:val="0"/>
          <w:numId w:val="38"/>
        </w:numPr>
        <w:ind w:left="360" w:right="-64"/>
        <w:jc w:val="both"/>
        <w:rPr>
          <w:sz w:val="24"/>
          <w:szCs w:val="24"/>
        </w:rPr>
      </w:pPr>
      <w:r w:rsidRPr="00FD0995">
        <w:rPr>
          <w:noProof/>
        </w:rPr>
        <w:lastRenderedPageBreak/>
        <mc:AlternateContent>
          <mc:Choice Requires="wps">
            <w:drawing>
              <wp:anchor distT="0" distB="0" distL="114300" distR="114300" simplePos="0" relativeHeight="251748352" behindDoc="0" locked="0" layoutInCell="1" allowOverlap="1" wp14:anchorId="247CFEDF" wp14:editId="3E0C4107">
                <wp:simplePos x="0" y="0"/>
                <wp:positionH relativeFrom="column">
                  <wp:posOffset>3037205</wp:posOffset>
                </wp:positionH>
                <wp:positionV relativeFrom="paragraph">
                  <wp:posOffset>3263265</wp:posOffset>
                </wp:positionV>
                <wp:extent cx="2590800" cy="635"/>
                <wp:effectExtent l="0" t="0" r="0" b="0"/>
                <wp:wrapThrough wrapText="bothSides">
                  <wp:wrapPolygon edited="0">
                    <wp:start x="0" y="0"/>
                    <wp:lineTo x="0" y="21600"/>
                    <wp:lineTo x="21600" y="21600"/>
                    <wp:lineTo x="21600" y="0"/>
                  </wp:wrapPolygon>
                </wp:wrapThrough>
                <wp:docPr id="995198253" name="Text Box 1"/>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4E90AF1D" w14:textId="7E6790CD" w:rsidR="00413BE8" w:rsidRPr="00C90D49" w:rsidRDefault="00413BE8" w:rsidP="00413BE8">
                            <w:pPr>
                              <w:pStyle w:val="Caption"/>
                              <w:rPr>
                                <w:noProof/>
                                <w:sz w:val="21"/>
                                <w:szCs w:val="21"/>
                              </w:rPr>
                            </w:pPr>
                            <w:r>
                              <w:t xml:space="preserve">Figure </w:t>
                            </w:r>
                            <w:fldSimple w:instr=" SEQ Figure \* ARABIC ">
                              <w:r w:rsidR="00F925B2">
                                <w:rPr>
                                  <w:noProof/>
                                </w:rPr>
                                <w:t>10</w:t>
                              </w:r>
                            </w:fldSimple>
                            <w:r>
                              <w:t>: 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7CFEDF" id="_x0000_s1035" type="#_x0000_t202" style="position:absolute;left:0;text-align:left;margin-left:239.15pt;margin-top:256.95pt;width:204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" stroked="f">
                <v:textbox style="mso-fit-shape-to-text:t" inset="0,0,0,0">
                  <w:txbxContent>
                    <w:p w14:paraId="4E90AF1D" w14:textId="7E6790CD" w:rsidR="00413BE8" w:rsidRPr="00C90D49" w:rsidRDefault="00413BE8" w:rsidP="00413BE8">
                      <w:pPr>
                        <w:pStyle w:val="Caption"/>
                        <w:rPr>
                          <w:noProof/>
                          <w:sz w:val="21"/>
                          <w:szCs w:val="21"/>
                        </w:rPr>
                      </w:pPr>
                      <w:r>
                        <w:t xml:space="preserve">Figure </w:t>
                      </w:r>
                      <w:fldSimple w:instr=" SEQ Figure \* ARABIC ">
                        <w:r w:rsidR="00F925B2">
                          <w:rPr>
                            <w:noProof/>
                          </w:rPr>
                          <w:t>10</w:t>
                        </w:r>
                      </w:fldSimple>
                      <w:r>
                        <w:t>: Inside view of ALP center</w:t>
                      </w:r>
                    </w:p>
                  </w:txbxContent>
                </v:textbox>
                <w10:wrap type="through"/>
              </v:shape>
            </w:pict>
          </mc:Fallback>
        </mc:AlternateContent>
      </w:r>
      <w:r w:rsidR="00AC15FD" w:rsidRPr="00FD0995">
        <w:rPr>
          <w:noProof/>
        </w:rPr>
        <w:drawing>
          <wp:anchor distT="0" distB="0" distL="114300" distR="114300" simplePos="0" relativeHeight="251710464" behindDoc="0" locked="0" layoutInCell="1" allowOverlap="1" wp14:anchorId="0FE70786" wp14:editId="1985AD55">
            <wp:simplePos x="0" y="0"/>
            <wp:positionH relativeFrom="column">
              <wp:posOffset>3037494</wp:posOffset>
            </wp:positionH>
            <wp:positionV relativeFrom="paragraph">
              <wp:posOffset>638521</wp:posOffset>
            </wp:positionV>
            <wp:extent cx="2590800" cy="2567940"/>
            <wp:effectExtent l="190500" t="190500" r="190500" b="194310"/>
            <wp:wrapThrough wrapText="bothSides">
              <wp:wrapPolygon edited="0">
                <wp:start x="318" y="-1602"/>
                <wp:lineTo x="-1588" y="-1282"/>
                <wp:lineTo x="-1588" y="19228"/>
                <wp:lineTo x="-1271" y="21953"/>
                <wp:lineTo x="159" y="22754"/>
                <wp:lineTo x="318" y="23074"/>
                <wp:lineTo x="21124" y="23074"/>
                <wp:lineTo x="21282" y="22754"/>
                <wp:lineTo x="22712" y="21792"/>
                <wp:lineTo x="23029" y="19228"/>
                <wp:lineTo x="23029" y="1282"/>
                <wp:lineTo x="21282" y="-1122"/>
                <wp:lineTo x="21124" y="-1602"/>
                <wp:lineTo x="318" y="-1602"/>
              </wp:wrapPolygon>
            </wp:wrapThrough>
            <wp:docPr id="539382162" name="Picture 19" descr="A group of people sitting on the floor with books covering their fa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82162" name="Picture 19" descr="A group of people sitting on the floor with books covering their face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5679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019B9" w:rsidRPr="00FD0995">
        <w:rPr>
          <w:sz w:val="24"/>
          <w:szCs w:val="24"/>
        </w:rPr>
        <w:t>I</w:t>
      </w:r>
      <w:r w:rsidR="000661CA" w:rsidRPr="00FD0995">
        <w:rPr>
          <w:sz w:val="24"/>
          <w:szCs w:val="24"/>
        </w:rPr>
        <w:t xml:space="preserve">t was observed that the </w:t>
      </w:r>
      <w:r w:rsidR="00FD0995" w:rsidRPr="00FD0995">
        <w:rPr>
          <w:sz w:val="24"/>
          <w:szCs w:val="24"/>
        </w:rPr>
        <w:t>room</w:t>
      </w:r>
      <w:r w:rsidR="000661CA" w:rsidRPr="00FD0995">
        <w:rPr>
          <w:sz w:val="24"/>
          <w:szCs w:val="24"/>
        </w:rPr>
        <w:t xml:space="preserve"> was </w:t>
      </w:r>
      <w:r w:rsidR="00FD0995" w:rsidRPr="00FD0995">
        <w:rPr>
          <w:sz w:val="24"/>
          <w:szCs w:val="24"/>
        </w:rPr>
        <w:t xml:space="preserve">small and </w:t>
      </w:r>
      <w:r w:rsidR="000661CA" w:rsidRPr="00FD0995">
        <w:rPr>
          <w:sz w:val="24"/>
          <w:szCs w:val="24"/>
        </w:rPr>
        <w:t xml:space="preserve">overcrowded, making it </w:t>
      </w:r>
      <w:r w:rsidR="00F019B9" w:rsidRPr="00FD0995">
        <w:rPr>
          <w:sz w:val="24"/>
          <w:szCs w:val="24"/>
        </w:rPr>
        <w:t>difficult</w:t>
      </w:r>
      <w:r w:rsidR="000661CA" w:rsidRPr="00FD0995">
        <w:rPr>
          <w:sz w:val="24"/>
          <w:szCs w:val="24"/>
        </w:rPr>
        <w:t xml:space="preserve"> to accommodate </w:t>
      </w:r>
      <w:r w:rsidR="00FD0995" w:rsidRPr="00FD0995">
        <w:rPr>
          <w:sz w:val="24"/>
          <w:szCs w:val="24"/>
        </w:rPr>
        <w:t xml:space="preserve">even </w:t>
      </w:r>
      <w:r w:rsidR="000661CA" w:rsidRPr="00FD0995">
        <w:rPr>
          <w:sz w:val="24"/>
          <w:szCs w:val="24"/>
        </w:rPr>
        <w:t xml:space="preserve">the 16 learners </w:t>
      </w:r>
      <w:r w:rsidR="00FD0995" w:rsidRPr="00FD0995">
        <w:rPr>
          <w:sz w:val="24"/>
          <w:szCs w:val="24"/>
        </w:rPr>
        <w:t>present on the day</w:t>
      </w:r>
      <w:r w:rsidR="000661CA" w:rsidRPr="00FD0995">
        <w:rPr>
          <w:sz w:val="24"/>
          <w:szCs w:val="24"/>
        </w:rPr>
        <w:t xml:space="preserve">. Furthermore, there was no additional room available to accommodate </w:t>
      </w:r>
      <w:r w:rsidR="00FD0995" w:rsidRPr="00FD0995">
        <w:rPr>
          <w:sz w:val="24"/>
          <w:szCs w:val="24"/>
        </w:rPr>
        <w:t>all</w:t>
      </w:r>
      <w:r w:rsidR="000661CA" w:rsidRPr="00FD0995">
        <w:rPr>
          <w:sz w:val="24"/>
          <w:szCs w:val="24"/>
        </w:rPr>
        <w:t xml:space="preserve"> learners adequately.</w:t>
      </w:r>
      <w:r w:rsidR="0077656B" w:rsidRPr="00FD0995">
        <w:rPr>
          <w:sz w:val="24"/>
          <w:szCs w:val="24"/>
        </w:rPr>
        <w:t xml:space="preserve"> It is suggested to provide more suitable premises for learners, ensuring sufficient space for movement, seating</w:t>
      </w:r>
      <w:r w:rsidR="006725CB">
        <w:rPr>
          <w:sz w:val="24"/>
          <w:szCs w:val="24"/>
        </w:rPr>
        <w:t>,</w:t>
      </w:r>
      <w:r w:rsidR="0077656B" w:rsidRPr="00FD0995">
        <w:rPr>
          <w:sz w:val="24"/>
          <w:szCs w:val="24"/>
        </w:rPr>
        <w:t xml:space="preserve"> and learning activities. </w:t>
      </w:r>
      <w:r w:rsidR="000661CA" w:rsidRPr="00FD0995">
        <w:rPr>
          <w:sz w:val="24"/>
          <w:szCs w:val="24"/>
        </w:rPr>
        <w:t xml:space="preserve"> </w:t>
      </w:r>
    </w:p>
    <w:p w14:paraId="53D7B053" w14:textId="3195D65B" w:rsidR="00402E7C" w:rsidRDefault="00402E7C" w:rsidP="00402E7C">
      <w:pPr>
        <w:pStyle w:val="ListParagraph"/>
        <w:numPr>
          <w:ilvl w:val="0"/>
          <w:numId w:val="38"/>
        </w:numPr>
        <w:ind w:left="360" w:right="-64"/>
        <w:jc w:val="both"/>
        <w:rPr>
          <w:sz w:val="24"/>
          <w:szCs w:val="24"/>
        </w:rPr>
      </w:pPr>
      <w:r>
        <w:rPr>
          <w:sz w:val="24"/>
          <w:szCs w:val="24"/>
        </w:rPr>
        <w:t>The center has a washroom facility available for the learners.</w:t>
      </w:r>
    </w:p>
    <w:p w14:paraId="04701AF9" w14:textId="1941A8FA" w:rsidR="00EA7468" w:rsidRDefault="00EA7468" w:rsidP="00402E7C">
      <w:pPr>
        <w:pStyle w:val="ListParagraph"/>
        <w:numPr>
          <w:ilvl w:val="0"/>
          <w:numId w:val="38"/>
        </w:numPr>
        <w:ind w:left="360" w:right="-64"/>
        <w:jc w:val="both"/>
        <w:rPr>
          <w:sz w:val="24"/>
          <w:szCs w:val="24"/>
        </w:rPr>
      </w:pPr>
      <w:r w:rsidRPr="00EA7468">
        <w:rPr>
          <w:sz w:val="24"/>
          <w:szCs w:val="24"/>
        </w:rPr>
        <w:t>In this center, all learners were within the age range of 12 to 18 years</w:t>
      </w:r>
      <w:r w:rsidR="00654F21">
        <w:rPr>
          <w:sz w:val="24"/>
          <w:szCs w:val="24"/>
        </w:rPr>
        <w:t>.</w:t>
      </w:r>
      <w:r>
        <w:rPr>
          <w:sz w:val="24"/>
          <w:szCs w:val="24"/>
        </w:rPr>
        <w:t xml:space="preserve"> </w:t>
      </w:r>
    </w:p>
    <w:p w14:paraId="6A263F72" w14:textId="0B81FE17" w:rsidR="00204451" w:rsidRPr="00204451" w:rsidRDefault="00204451" w:rsidP="00402E7C">
      <w:pPr>
        <w:pStyle w:val="ListParagraph"/>
        <w:numPr>
          <w:ilvl w:val="0"/>
          <w:numId w:val="38"/>
        </w:numPr>
        <w:ind w:left="360" w:right="-64"/>
        <w:jc w:val="both"/>
        <w:rPr>
          <w:sz w:val="24"/>
          <w:szCs w:val="24"/>
        </w:rPr>
      </w:pPr>
      <w:r w:rsidRPr="00204451">
        <w:rPr>
          <w:sz w:val="24"/>
          <w:szCs w:val="24"/>
        </w:rPr>
        <w:t xml:space="preserve">Both facilitators, Ms. Noreen, a local resident, and </w:t>
      </w:r>
      <w:r w:rsidRPr="006725CB">
        <w:rPr>
          <w:sz w:val="24"/>
          <w:szCs w:val="24"/>
        </w:rPr>
        <w:t xml:space="preserve">Ms. Neelum </w:t>
      </w:r>
      <w:r w:rsidR="006725CB">
        <w:rPr>
          <w:sz w:val="24"/>
          <w:szCs w:val="24"/>
        </w:rPr>
        <w:t>(</w:t>
      </w:r>
      <w:r w:rsidRPr="006725CB">
        <w:rPr>
          <w:sz w:val="24"/>
          <w:szCs w:val="24"/>
        </w:rPr>
        <w:t>non-local</w:t>
      </w:r>
      <w:r w:rsidR="006725CB">
        <w:rPr>
          <w:sz w:val="24"/>
          <w:szCs w:val="24"/>
        </w:rPr>
        <w:t>)</w:t>
      </w:r>
      <w:r w:rsidRPr="006725CB">
        <w:rPr>
          <w:sz w:val="24"/>
          <w:szCs w:val="24"/>
        </w:rPr>
        <w:t xml:space="preserve"> were present at the center.</w:t>
      </w:r>
      <w:r w:rsidRPr="00204451">
        <w:rPr>
          <w:sz w:val="24"/>
          <w:szCs w:val="24"/>
        </w:rPr>
        <w:t xml:space="preserve"> </w:t>
      </w:r>
    </w:p>
    <w:p w14:paraId="235D7BDB" w14:textId="33448FDD" w:rsidR="00402E7C" w:rsidRDefault="00402E7C" w:rsidP="00402E7C">
      <w:pPr>
        <w:pStyle w:val="ListParagraph"/>
        <w:numPr>
          <w:ilvl w:val="0"/>
          <w:numId w:val="38"/>
        </w:numPr>
        <w:ind w:left="360" w:right="-64"/>
        <w:jc w:val="both"/>
        <w:rPr>
          <w:sz w:val="24"/>
          <w:szCs w:val="24"/>
        </w:rPr>
      </w:pPr>
      <w:r>
        <w:rPr>
          <w:sz w:val="24"/>
          <w:szCs w:val="24"/>
        </w:rPr>
        <w:t>Facilitators received contract agreement</w:t>
      </w:r>
      <w:r w:rsidR="00245F8A">
        <w:rPr>
          <w:sz w:val="24"/>
          <w:szCs w:val="24"/>
        </w:rPr>
        <w:t>s</w:t>
      </w:r>
      <w:r>
        <w:rPr>
          <w:sz w:val="24"/>
          <w:szCs w:val="24"/>
        </w:rPr>
        <w:t xml:space="preserve"> for a period of nine months, from April to December 2023 and they also received a stipend of </w:t>
      </w:r>
      <w:r w:rsidR="009D0AD7">
        <w:rPr>
          <w:sz w:val="24"/>
          <w:szCs w:val="24"/>
        </w:rPr>
        <w:t xml:space="preserve">Rs </w:t>
      </w:r>
      <w:r>
        <w:rPr>
          <w:sz w:val="24"/>
          <w:szCs w:val="24"/>
        </w:rPr>
        <w:t>50</w:t>
      </w:r>
      <w:r w:rsidR="009D0AD7">
        <w:rPr>
          <w:sz w:val="24"/>
          <w:szCs w:val="24"/>
        </w:rPr>
        <w:t>,</w:t>
      </w:r>
      <w:r>
        <w:rPr>
          <w:sz w:val="24"/>
          <w:szCs w:val="24"/>
        </w:rPr>
        <w:t>000 each for the first two months (April-May 2023).</w:t>
      </w:r>
    </w:p>
    <w:p w14:paraId="03F951DA" w14:textId="74505FA3" w:rsidR="00D4308D" w:rsidRDefault="00402E7C" w:rsidP="00402E7C">
      <w:pPr>
        <w:pStyle w:val="ListParagraph"/>
        <w:numPr>
          <w:ilvl w:val="0"/>
          <w:numId w:val="37"/>
        </w:numPr>
        <w:ind w:left="360"/>
        <w:jc w:val="both"/>
        <w:rPr>
          <w:sz w:val="24"/>
          <w:szCs w:val="24"/>
        </w:rPr>
      </w:pPr>
      <w:r>
        <w:rPr>
          <w:sz w:val="24"/>
          <w:szCs w:val="24"/>
        </w:rPr>
        <w:t xml:space="preserve">All the registers, including </w:t>
      </w:r>
      <w:r w:rsidR="006725CB">
        <w:rPr>
          <w:sz w:val="24"/>
          <w:szCs w:val="24"/>
        </w:rPr>
        <w:t>Learners’</w:t>
      </w:r>
      <w:r>
        <w:rPr>
          <w:sz w:val="24"/>
          <w:szCs w:val="24"/>
        </w:rPr>
        <w:t xml:space="preserve"> Attendance, Staff Attendance, VNF, Stock, Learners Admission and Withdrawal</w:t>
      </w:r>
      <w:r w:rsidR="006725CB">
        <w:rPr>
          <w:sz w:val="24"/>
          <w:szCs w:val="24"/>
        </w:rPr>
        <w:t>,</w:t>
      </w:r>
      <w:r>
        <w:rPr>
          <w:sz w:val="24"/>
          <w:szCs w:val="24"/>
        </w:rPr>
        <w:t xml:space="preserve"> and Visitors Register were </w:t>
      </w:r>
      <w:r w:rsidR="006725CB">
        <w:rPr>
          <w:sz w:val="24"/>
          <w:szCs w:val="24"/>
        </w:rPr>
        <w:t>found properly</w:t>
      </w:r>
      <w:r>
        <w:rPr>
          <w:sz w:val="24"/>
          <w:szCs w:val="24"/>
        </w:rPr>
        <w:t xml:space="preserve"> maintained.</w:t>
      </w:r>
    </w:p>
    <w:p w14:paraId="1473423A" w14:textId="2962404C" w:rsidR="00597007" w:rsidRPr="00D4308D" w:rsidRDefault="00402E7C" w:rsidP="00402E7C">
      <w:pPr>
        <w:pStyle w:val="ListParagraph"/>
        <w:numPr>
          <w:ilvl w:val="0"/>
          <w:numId w:val="37"/>
        </w:numPr>
        <w:ind w:left="360"/>
        <w:jc w:val="both"/>
        <w:rPr>
          <w:sz w:val="24"/>
          <w:szCs w:val="24"/>
        </w:rPr>
      </w:pPr>
      <w:r w:rsidRPr="00D4308D">
        <w:rPr>
          <w:sz w:val="24"/>
          <w:szCs w:val="24"/>
        </w:rPr>
        <w:t>A Volunteer Network Forum (VNF) consisting of 08 members was established including 07 female and 01 male</w:t>
      </w:r>
      <w:r w:rsidR="006725CB">
        <w:rPr>
          <w:sz w:val="24"/>
          <w:szCs w:val="24"/>
        </w:rPr>
        <w:t>. M</w:t>
      </w:r>
      <w:r w:rsidRPr="00D4308D">
        <w:rPr>
          <w:sz w:val="24"/>
          <w:szCs w:val="24"/>
        </w:rPr>
        <w:t xml:space="preserve">inutes of the VNF meeting </w:t>
      </w:r>
      <w:r w:rsidR="006725CB">
        <w:rPr>
          <w:sz w:val="24"/>
          <w:szCs w:val="24"/>
        </w:rPr>
        <w:t>were</w:t>
      </w:r>
      <w:r w:rsidRPr="00D4308D">
        <w:rPr>
          <w:sz w:val="24"/>
          <w:szCs w:val="24"/>
        </w:rPr>
        <w:t xml:space="preserve"> recorded and updated in the VNF register, along with the </w:t>
      </w:r>
      <w:r w:rsidR="006725CB">
        <w:rPr>
          <w:sz w:val="24"/>
          <w:szCs w:val="24"/>
        </w:rPr>
        <w:t>members’</w:t>
      </w:r>
      <w:r w:rsidR="00D4308D">
        <w:rPr>
          <w:sz w:val="24"/>
          <w:szCs w:val="24"/>
        </w:rPr>
        <w:t xml:space="preserve"> details.</w:t>
      </w:r>
    </w:p>
    <w:p w14:paraId="049E7F86" w14:textId="6402212C" w:rsidR="00597007" w:rsidRDefault="00597007" w:rsidP="00F77ED7">
      <w:pPr>
        <w:rPr>
          <w:sz w:val="24"/>
          <w:szCs w:val="24"/>
        </w:rPr>
      </w:pPr>
    </w:p>
    <w:p w14:paraId="3F85C13B" w14:textId="77A0F492" w:rsidR="00DA0786" w:rsidRPr="0053364C" w:rsidRDefault="0053364C" w:rsidP="0053364C">
      <w:pPr>
        <w:pStyle w:val="ListParagraph"/>
        <w:numPr>
          <w:ilvl w:val="0"/>
          <w:numId w:val="47"/>
        </w:numPr>
        <w:shd w:val="clear" w:color="auto" w:fill="9CC2E5" w:themeFill="accent5" w:themeFillTint="99"/>
        <w:rPr>
          <w:b/>
          <w:bCs/>
          <w:sz w:val="28"/>
          <w:szCs w:val="28"/>
        </w:rPr>
      </w:pPr>
      <w:r>
        <w:rPr>
          <w:b/>
          <w:bCs/>
          <w:sz w:val="28"/>
          <w:szCs w:val="28"/>
        </w:rPr>
        <w:t xml:space="preserve"> </w:t>
      </w:r>
      <w:r w:rsidRPr="0053364C">
        <w:rPr>
          <w:b/>
          <w:bCs/>
          <w:sz w:val="28"/>
          <w:szCs w:val="28"/>
        </w:rPr>
        <w:t xml:space="preserve">ALP Center </w:t>
      </w:r>
      <w:r w:rsidR="00DA0786" w:rsidRPr="0053364C">
        <w:rPr>
          <w:b/>
          <w:bCs/>
          <w:sz w:val="28"/>
          <w:szCs w:val="28"/>
        </w:rPr>
        <w:t>GGPS Charkha Khel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DA0786" w14:paraId="62037862" w14:textId="77777777" w:rsidTr="009D7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952C43C" w14:textId="77777777" w:rsidR="00DA0786" w:rsidRDefault="00DA0786" w:rsidP="00567149">
            <w:pPr>
              <w:rPr>
                <w:b w:val="0"/>
                <w:bCs w:val="0"/>
                <w:sz w:val="24"/>
                <w:szCs w:val="24"/>
              </w:rPr>
            </w:pPr>
            <w:r>
              <w:rPr>
                <w:sz w:val="24"/>
                <w:szCs w:val="24"/>
              </w:rPr>
              <w:t>Total Learners Registered</w:t>
            </w:r>
          </w:p>
        </w:tc>
        <w:tc>
          <w:tcPr>
            <w:tcW w:w="1299" w:type="dxa"/>
          </w:tcPr>
          <w:p w14:paraId="473EF66E" w14:textId="77777777" w:rsidR="00DA0786" w:rsidRDefault="00DA0786"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5580C27C" w14:textId="77777777" w:rsidR="00DA0786" w:rsidRDefault="00DA0786"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47B1F7CC" w14:textId="77777777" w:rsidR="00DA0786" w:rsidRDefault="00DA0786"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117C2467" w14:textId="77777777" w:rsidR="00DA0786" w:rsidRDefault="00DA0786"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628D4E58" w14:textId="77777777" w:rsidR="00DA0786" w:rsidRDefault="00DA0786" w:rsidP="0056714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DA0786" w14:paraId="295D792A" w14:textId="77777777" w:rsidTr="009D766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3A2E2F74" w14:textId="77777777" w:rsidR="00DA0786" w:rsidRPr="007E5E02" w:rsidRDefault="00DA0786" w:rsidP="00567149">
            <w:pPr>
              <w:rPr>
                <w:sz w:val="24"/>
                <w:szCs w:val="24"/>
              </w:rPr>
            </w:pPr>
            <w:r>
              <w:rPr>
                <w:sz w:val="24"/>
                <w:szCs w:val="24"/>
              </w:rPr>
              <w:t xml:space="preserve">          35</w:t>
            </w:r>
          </w:p>
        </w:tc>
        <w:tc>
          <w:tcPr>
            <w:tcW w:w="1299" w:type="dxa"/>
          </w:tcPr>
          <w:p w14:paraId="18DF458B" w14:textId="3B10D031" w:rsidR="00DA0786" w:rsidRPr="007E5E02" w:rsidRDefault="00DA0786"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w:t>
            </w:r>
          </w:p>
        </w:tc>
        <w:tc>
          <w:tcPr>
            <w:tcW w:w="1581" w:type="dxa"/>
          </w:tcPr>
          <w:p w14:paraId="487B9526" w14:textId="1ADA9231" w:rsidR="00DA0786" w:rsidRPr="007E5E02" w:rsidRDefault="00DA0786" w:rsidP="0056714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15</w:t>
            </w:r>
          </w:p>
        </w:tc>
        <w:tc>
          <w:tcPr>
            <w:tcW w:w="1425" w:type="dxa"/>
          </w:tcPr>
          <w:p w14:paraId="4815C0B9" w14:textId="4CF7D000" w:rsidR="00DA0786" w:rsidRPr="007E5E02" w:rsidRDefault="00DA0786"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02</w:t>
            </w:r>
          </w:p>
        </w:tc>
        <w:tc>
          <w:tcPr>
            <w:tcW w:w="1635" w:type="dxa"/>
          </w:tcPr>
          <w:p w14:paraId="058F64F5" w14:textId="0C65DD10" w:rsidR="00DA0786" w:rsidRPr="007E5E02" w:rsidRDefault="00DA0786"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w:t>
            </w:r>
          </w:p>
        </w:tc>
        <w:tc>
          <w:tcPr>
            <w:tcW w:w="1371" w:type="dxa"/>
          </w:tcPr>
          <w:p w14:paraId="6920C61F" w14:textId="77777777" w:rsidR="00DA0786" w:rsidRPr="007E5E02" w:rsidRDefault="00DA0786" w:rsidP="0056714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3A028224" w14:textId="2962E97F" w:rsidR="00597007" w:rsidRDefault="00597007" w:rsidP="00F77ED7">
      <w:pPr>
        <w:rPr>
          <w:sz w:val="24"/>
          <w:szCs w:val="24"/>
        </w:rPr>
      </w:pPr>
    </w:p>
    <w:p w14:paraId="4018ED70" w14:textId="0055A587" w:rsidR="00DA0786" w:rsidRPr="00056C67" w:rsidRDefault="00DA0786" w:rsidP="00DA0786">
      <w:pPr>
        <w:rPr>
          <w:b/>
          <w:bCs/>
          <w:sz w:val="24"/>
          <w:szCs w:val="24"/>
        </w:rPr>
      </w:pPr>
      <w:r>
        <w:rPr>
          <w:b/>
          <w:bCs/>
          <w:sz w:val="24"/>
          <w:szCs w:val="24"/>
        </w:rPr>
        <w:t>Key Findings:</w:t>
      </w:r>
      <w:r w:rsidRPr="004A7C9B">
        <w:rPr>
          <w:noProof/>
        </w:rPr>
        <w:t xml:space="preserve"> </w:t>
      </w:r>
    </w:p>
    <w:p w14:paraId="1759C6C5" w14:textId="14EC7211" w:rsidR="00DA0786" w:rsidRPr="00171CD8" w:rsidRDefault="00DA0786" w:rsidP="00DA0786">
      <w:pPr>
        <w:pStyle w:val="ListParagraph"/>
        <w:numPr>
          <w:ilvl w:val="0"/>
          <w:numId w:val="38"/>
        </w:numPr>
        <w:ind w:left="360" w:right="-64"/>
        <w:jc w:val="both"/>
        <w:rPr>
          <w:sz w:val="24"/>
          <w:szCs w:val="24"/>
        </w:rPr>
      </w:pPr>
      <w:r w:rsidRPr="00171CD8">
        <w:rPr>
          <w:sz w:val="24"/>
          <w:szCs w:val="24"/>
        </w:rPr>
        <w:t xml:space="preserve">The center </w:t>
      </w:r>
      <w:r w:rsidR="0077656B">
        <w:rPr>
          <w:sz w:val="24"/>
          <w:szCs w:val="24"/>
        </w:rPr>
        <w:t>is</w:t>
      </w:r>
      <w:r w:rsidRPr="00171CD8">
        <w:rPr>
          <w:sz w:val="24"/>
          <w:szCs w:val="24"/>
        </w:rPr>
        <w:t xml:space="preserve"> located in </w:t>
      </w:r>
      <w:r w:rsidR="00171CD8" w:rsidRPr="00171CD8">
        <w:rPr>
          <w:sz w:val="24"/>
          <w:szCs w:val="24"/>
        </w:rPr>
        <w:t>Government Girls Primary School Charkha Khel</w:t>
      </w:r>
      <w:r w:rsidRPr="00171CD8">
        <w:rPr>
          <w:sz w:val="24"/>
          <w:szCs w:val="24"/>
        </w:rPr>
        <w:t xml:space="preserve"> and has been operational since April 1</w:t>
      </w:r>
      <w:r w:rsidRPr="00171CD8">
        <w:rPr>
          <w:sz w:val="24"/>
          <w:szCs w:val="24"/>
          <w:vertAlign w:val="superscript"/>
        </w:rPr>
        <w:t>st</w:t>
      </w:r>
      <w:r w:rsidRPr="00171CD8">
        <w:rPr>
          <w:sz w:val="24"/>
          <w:szCs w:val="24"/>
        </w:rPr>
        <w:t>, 2023.</w:t>
      </w:r>
    </w:p>
    <w:p w14:paraId="6A2B2850" w14:textId="21F76EE2" w:rsidR="00DA0786" w:rsidRPr="00171CD8" w:rsidRDefault="00DA0786" w:rsidP="00DA0786">
      <w:pPr>
        <w:pStyle w:val="ListParagraph"/>
        <w:numPr>
          <w:ilvl w:val="0"/>
          <w:numId w:val="38"/>
        </w:numPr>
        <w:ind w:left="360" w:right="-64"/>
        <w:jc w:val="both"/>
        <w:rPr>
          <w:sz w:val="24"/>
          <w:szCs w:val="24"/>
        </w:rPr>
      </w:pPr>
      <w:r w:rsidRPr="00171CD8">
        <w:rPr>
          <w:sz w:val="24"/>
          <w:szCs w:val="24"/>
        </w:rPr>
        <w:t xml:space="preserve">The center </w:t>
      </w:r>
      <w:r w:rsidR="0077656B">
        <w:rPr>
          <w:sz w:val="24"/>
          <w:szCs w:val="24"/>
        </w:rPr>
        <w:t xml:space="preserve">is </w:t>
      </w:r>
      <w:r w:rsidR="0077656B" w:rsidRPr="008804B1">
        <w:rPr>
          <w:sz w:val="24"/>
          <w:szCs w:val="24"/>
        </w:rPr>
        <w:t>functioning during</w:t>
      </w:r>
      <w:r w:rsidRPr="00171CD8">
        <w:rPr>
          <w:sz w:val="24"/>
          <w:szCs w:val="24"/>
        </w:rPr>
        <w:t xml:space="preserve"> </w:t>
      </w:r>
      <w:r w:rsidR="00EA24EF">
        <w:rPr>
          <w:sz w:val="24"/>
          <w:szCs w:val="24"/>
        </w:rPr>
        <w:t xml:space="preserve">the </w:t>
      </w:r>
      <w:r w:rsidR="00171CD8" w:rsidRPr="00171CD8">
        <w:rPr>
          <w:sz w:val="24"/>
          <w:szCs w:val="24"/>
        </w:rPr>
        <w:t xml:space="preserve">evening </w:t>
      </w:r>
      <w:r w:rsidRPr="00171CD8">
        <w:rPr>
          <w:sz w:val="24"/>
          <w:szCs w:val="24"/>
        </w:rPr>
        <w:t>shift from 0</w:t>
      </w:r>
      <w:r w:rsidR="00171CD8" w:rsidRPr="00171CD8">
        <w:rPr>
          <w:sz w:val="24"/>
          <w:szCs w:val="24"/>
        </w:rPr>
        <w:t>1</w:t>
      </w:r>
      <w:r w:rsidRPr="00171CD8">
        <w:rPr>
          <w:sz w:val="24"/>
          <w:szCs w:val="24"/>
        </w:rPr>
        <w:t xml:space="preserve">:30 </w:t>
      </w:r>
      <w:r w:rsidR="00171CD8" w:rsidRPr="00171CD8">
        <w:rPr>
          <w:sz w:val="24"/>
          <w:szCs w:val="24"/>
        </w:rPr>
        <w:t>p</w:t>
      </w:r>
      <w:r w:rsidRPr="00171CD8">
        <w:rPr>
          <w:sz w:val="24"/>
          <w:szCs w:val="24"/>
        </w:rPr>
        <w:t xml:space="preserve">m to </w:t>
      </w:r>
      <w:r w:rsidR="00171CD8" w:rsidRPr="00171CD8">
        <w:rPr>
          <w:sz w:val="24"/>
          <w:szCs w:val="24"/>
        </w:rPr>
        <w:t>06</w:t>
      </w:r>
      <w:r w:rsidRPr="00171CD8">
        <w:rPr>
          <w:sz w:val="24"/>
          <w:szCs w:val="24"/>
        </w:rPr>
        <w:t>:30 pm.</w:t>
      </w:r>
      <w:r w:rsidRPr="00171CD8">
        <w:rPr>
          <w:noProof/>
        </w:rPr>
        <w:t xml:space="preserve"> </w:t>
      </w:r>
    </w:p>
    <w:p w14:paraId="14B68079" w14:textId="0B71CD5E" w:rsidR="00DA0786" w:rsidRPr="00EA24EF" w:rsidRDefault="007F6CE3" w:rsidP="00DA0786">
      <w:pPr>
        <w:pStyle w:val="ListParagraph"/>
        <w:numPr>
          <w:ilvl w:val="0"/>
          <w:numId w:val="38"/>
        </w:numPr>
        <w:ind w:left="360" w:right="-64"/>
        <w:jc w:val="both"/>
        <w:rPr>
          <w:sz w:val="24"/>
          <w:szCs w:val="24"/>
        </w:rPr>
      </w:pPr>
      <w:r w:rsidRPr="00EA24EF">
        <w:rPr>
          <w:noProof/>
        </w:rPr>
        <mc:AlternateContent>
          <mc:Choice Requires="wps">
            <w:drawing>
              <wp:anchor distT="0" distB="0" distL="114300" distR="114300" simplePos="0" relativeHeight="251750400" behindDoc="0" locked="0" layoutInCell="1" allowOverlap="1" wp14:anchorId="40E45203" wp14:editId="0FE8B2B2">
                <wp:simplePos x="0" y="0"/>
                <wp:positionH relativeFrom="column">
                  <wp:posOffset>3093720</wp:posOffset>
                </wp:positionH>
                <wp:positionV relativeFrom="paragraph">
                  <wp:posOffset>2082165</wp:posOffset>
                </wp:positionV>
                <wp:extent cx="2621280" cy="243840"/>
                <wp:effectExtent l="0" t="0" r="7620" b="3810"/>
                <wp:wrapThrough wrapText="bothSides">
                  <wp:wrapPolygon edited="0">
                    <wp:start x="0" y="0"/>
                    <wp:lineTo x="0" y="20250"/>
                    <wp:lineTo x="21506" y="20250"/>
                    <wp:lineTo x="21506" y="0"/>
                    <wp:lineTo x="0" y="0"/>
                  </wp:wrapPolygon>
                </wp:wrapThrough>
                <wp:docPr id="839825248" name="Text Box 1"/>
                <wp:cNvGraphicFramePr/>
                <a:graphic xmlns:a="http://schemas.openxmlformats.org/drawingml/2006/main">
                  <a:graphicData uri="http://schemas.microsoft.com/office/word/2010/wordprocessingShape">
                    <wps:wsp>
                      <wps:cNvSpPr txBox="1"/>
                      <wps:spPr>
                        <a:xfrm>
                          <a:off x="0" y="0"/>
                          <a:ext cx="2621280" cy="243840"/>
                        </a:xfrm>
                        <a:prstGeom prst="rect">
                          <a:avLst/>
                        </a:prstGeom>
                        <a:solidFill>
                          <a:prstClr val="white"/>
                        </a:solidFill>
                        <a:ln>
                          <a:noFill/>
                        </a:ln>
                      </wps:spPr>
                      <wps:txbx>
                        <w:txbxContent>
                          <w:p w14:paraId="091E8897" w14:textId="5169B33B" w:rsidR="00413BE8" w:rsidRPr="00FB24A5" w:rsidRDefault="00413BE8" w:rsidP="00413BE8">
                            <w:pPr>
                              <w:pStyle w:val="Caption"/>
                              <w:rPr>
                                <w:sz w:val="24"/>
                                <w:szCs w:val="24"/>
                              </w:rPr>
                            </w:pPr>
                            <w:r>
                              <w:t xml:space="preserve">Figure </w:t>
                            </w:r>
                            <w:fldSimple w:instr=" SEQ Figure \* ARABIC ">
                              <w:r w:rsidR="00F925B2">
                                <w:rPr>
                                  <w:noProof/>
                                </w:rPr>
                                <w:t>11</w:t>
                              </w:r>
                            </w:fldSimple>
                            <w:r>
                              <w:t>: 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45203" id="_x0000_s1036" type="#_x0000_t202" style="position:absolute;left:0;text-align:left;margin-left:243.6pt;margin-top:163.95pt;width:206.4pt;height:19.2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" stroked="f">
                <v:textbox inset="0,0,0,0">
                  <w:txbxContent>
                    <w:p w14:paraId="091E8897" w14:textId="5169B33B" w:rsidR="00413BE8" w:rsidRPr="00FB24A5" w:rsidRDefault="00413BE8" w:rsidP="00413BE8">
                      <w:pPr>
                        <w:pStyle w:val="Caption"/>
                        <w:rPr>
                          <w:sz w:val="24"/>
                          <w:szCs w:val="24"/>
                        </w:rPr>
                      </w:pPr>
                      <w:r>
                        <w:t xml:space="preserve">Figure </w:t>
                      </w:r>
                      <w:fldSimple w:instr=" SEQ Figure \* ARABIC ">
                        <w:r w:rsidR="00F925B2">
                          <w:rPr>
                            <w:noProof/>
                          </w:rPr>
                          <w:t>11</w:t>
                        </w:r>
                      </w:fldSimple>
                      <w:r>
                        <w:t>: Inside view of ALP center</w:t>
                      </w:r>
                    </w:p>
                  </w:txbxContent>
                </v:textbox>
                <w10:wrap type="through"/>
              </v:shape>
            </w:pict>
          </mc:Fallback>
        </mc:AlternateContent>
      </w:r>
      <w:r w:rsidR="00DA0786" w:rsidRPr="00EA24EF">
        <w:rPr>
          <w:sz w:val="24"/>
          <w:szCs w:val="24"/>
        </w:rPr>
        <w:t xml:space="preserve">Various items including </w:t>
      </w:r>
      <w:r w:rsidR="009D0AD7">
        <w:rPr>
          <w:sz w:val="24"/>
          <w:szCs w:val="24"/>
        </w:rPr>
        <w:t>a s</w:t>
      </w:r>
      <w:r w:rsidR="00DA0786" w:rsidRPr="00EA24EF">
        <w:rPr>
          <w:sz w:val="24"/>
          <w:szCs w:val="24"/>
        </w:rPr>
        <w:t>ign</w:t>
      </w:r>
      <w:r w:rsidR="009D0AD7">
        <w:rPr>
          <w:sz w:val="24"/>
          <w:szCs w:val="24"/>
        </w:rPr>
        <w:t>b</w:t>
      </w:r>
      <w:r w:rsidR="00DA0786" w:rsidRPr="00EA24EF">
        <w:rPr>
          <w:sz w:val="24"/>
          <w:szCs w:val="24"/>
        </w:rPr>
        <w:t xml:space="preserve">oard, </w:t>
      </w:r>
      <w:r w:rsidR="009D0AD7">
        <w:rPr>
          <w:sz w:val="24"/>
          <w:szCs w:val="24"/>
        </w:rPr>
        <w:t xml:space="preserve">a </w:t>
      </w:r>
      <w:r w:rsidR="00DA0786" w:rsidRPr="00EA24EF">
        <w:rPr>
          <w:sz w:val="24"/>
          <w:szCs w:val="24"/>
        </w:rPr>
        <w:t xml:space="preserve">white board, </w:t>
      </w:r>
      <w:r w:rsidR="009D0AD7">
        <w:rPr>
          <w:sz w:val="24"/>
          <w:szCs w:val="24"/>
        </w:rPr>
        <w:t>s</w:t>
      </w:r>
      <w:r w:rsidR="00DA0786" w:rsidRPr="00EA24EF">
        <w:rPr>
          <w:sz w:val="24"/>
          <w:szCs w:val="24"/>
        </w:rPr>
        <w:t xml:space="preserve">chool </w:t>
      </w:r>
      <w:r w:rsidR="009D0AD7">
        <w:rPr>
          <w:sz w:val="24"/>
          <w:szCs w:val="24"/>
        </w:rPr>
        <w:t>b</w:t>
      </w:r>
      <w:r w:rsidR="00DA0786" w:rsidRPr="00EA24EF">
        <w:rPr>
          <w:sz w:val="24"/>
          <w:szCs w:val="24"/>
        </w:rPr>
        <w:t xml:space="preserve">ags, </w:t>
      </w:r>
      <w:r w:rsidR="009D0AD7">
        <w:rPr>
          <w:sz w:val="24"/>
          <w:szCs w:val="24"/>
        </w:rPr>
        <w:t>n</w:t>
      </w:r>
      <w:r w:rsidR="00DA0786" w:rsidRPr="00EA24EF">
        <w:rPr>
          <w:sz w:val="24"/>
          <w:szCs w:val="24"/>
        </w:rPr>
        <w:t xml:space="preserve">otebooks, Package-D, </w:t>
      </w:r>
      <w:r w:rsidR="009D0AD7">
        <w:rPr>
          <w:sz w:val="24"/>
          <w:szCs w:val="24"/>
        </w:rPr>
        <w:t>d</w:t>
      </w:r>
      <w:r w:rsidR="00DA0786" w:rsidRPr="00EA24EF">
        <w:rPr>
          <w:sz w:val="24"/>
          <w:szCs w:val="24"/>
        </w:rPr>
        <w:t xml:space="preserve">ictionaries, </w:t>
      </w:r>
      <w:r w:rsidR="009D0AD7">
        <w:rPr>
          <w:sz w:val="24"/>
          <w:szCs w:val="24"/>
        </w:rPr>
        <w:t>w</w:t>
      </w:r>
      <w:r w:rsidR="00DA0786" w:rsidRPr="00EA24EF">
        <w:rPr>
          <w:sz w:val="24"/>
          <w:szCs w:val="24"/>
        </w:rPr>
        <w:t xml:space="preserve">ater </w:t>
      </w:r>
      <w:r w:rsidR="009D0AD7">
        <w:rPr>
          <w:sz w:val="24"/>
          <w:szCs w:val="24"/>
        </w:rPr>
        <w:t>c</w:t>
      </w:r>
      <w:r w:rsidR="00DA0786" w:rsidRPr="00EA24EF">
        <w:rPr>
          <w:sz w:val="24"/>
          <w:szCs w:val="24"/>
        </w:rPr>
        <w:t>ooler</w:t>
      </w:r>
      <w:r w:rsidR="00EE6410" w:rsidRPr="00EA24EF">
        <w:rPr>
          <w:sz w:val="24"/>
          <w:szCs w:val="24"/>
        </w:rPr>
        <w:t xml:space="preserve">, </w:t>
      </w:r>
      <w:r w:rsidR="009D0AD7">
        <w:rPr>
          <w:sz w:val="24"/>
          <w:szCs w:val="24"/>
        </w:rPr>
        <w:t>t</w:t>
      </w:r>
      <w:r w:rsidR="00EE6410" w:rsidRPr="00EA24EF">
        <w:rPr>
          <w:sz w:val="24"/>
          <w:szCs w:val="24"/>
        </w:rPr>
        <w:t xml:space="preserve">wo </w:t>
      </w:r>
      <w:r w:rsidR="009D0AD7">
        <w:rPr>
          <w:sz w:val="24"/>
          <w:szCs w:val="24"/>
        </w:rPr>
        <w:t>s</w:t>
      </w:r>
      <w:r w:rsidR="00EE6410" w:rsidRPr="00EA24EF">
        <w:rPr>
          <w:sz w:val="24"/>
          <w:szCs w:val="24"/>
        </w:rPr>
        <w:t xml:space="preserve">teel </w:t>
      </w:r>
      <w:r w:rsidR="009D0AD7">
        <w:rPr>
          <w:sz w:val="24"/>
          <w:szCs w:val="24"/>
        </w:rPr>
        <w:t>tumblers</w:t>
      </w:r>
      <w:r w:rsidR="00EA24EF" w:rsidRPr="00EA24EF">
        <w:rPr>
          <w:sz w:val="24"/>
          <w:szCs w:val="24"/>
        </w:rPr>
        <w:t>,</w:t>
      </w:r>
      <w:r w:rsidR="00DA0786" w:rsidRPr="00EA24EF">
        <w:rPr>
          <w:sz w:val="24"/>
          <w:szCs w:val="24"/>
        </w:rPr>
        <w:t xml:space="preserve"> and </w:t>
      </w:r>
      <w:r w:rsidR="009D0AD7">
        <w:rPr>
          <w:sz w:val="24"/>
          <w:szCs w:val="24"/>
        </w:rPr>
        <w:t>c</w:t>
      </w:r>
      <w:r w:rsidR="00DA0786" w:rsidRPr="00EA24EF">
        <w:rPr>
          <w:sz w:val="24"/>
          <w:szCs w:val="24"/>
        </w:rPr>
        <w:t xml:space="preserve">harts were delivered to this center by the ALP-PIU. However, facilitator and learner </w:t>
      </w:r>
      <w:r w:rsidR="00DA0786" w:rsidRPr="00EA24EF">
        <w:rPr>
          <w:sz w:val="24"/>
          <w:szCs w:val="24"/>
        </w:rPr>
        <w:lastRenderedPageBreak/>
        <w:t xml:space="preserve">chairs were not supplied till visit day. </w:t>
      </w:r>
      <w:r w:rsidR="00361C4E" w:rsidRPr="00EA24EF">
        <w:rPr>
          <w:sz w:val="24"/>
          <w:szCs w:val="24"/>
        </w:rPr>
        <w:t xml:space="preserve">The </w:t>
      </w:r>
      <w:r w:rsidR="00750FC6" w:rsidRPr="00EA24EF">
        <w:rPr>
          <w:noProof/>
        </w:rPr>
        <w:drawing>
          <wp:anchor distT="0" distB="0" distL="114300" distR="114300" simplePos="0" relativeHeight="251712512" behindDoc="0" locked="0" layoutInCell="1" allowOverlap="1" wp14:anchorId="679783D2" wp14:editId="589F710A">
            <wp:simplePos x="0" y="0"/>
            <wp:positionH relativeFrom="margin">
              <wp:posOffset>3092450</wp:posOffset>
            </wp:positionH>
            <wp:positionV relativeFrom="paragraph">
              <wp:posOffset>86995</wp:posOffset>
            </wp:positionV>
            <wp:extent cx="2621280" cy="2346960"/>
            <wp:effectExtent l="190500" t="190500" r="198120" b="186690"/>
            <wp:wrapThrough wrapText="bothSides">
              <wp:wrapPolygon edited="0">
                <wp:start x="314" y="-1753"/>
                <wp:lineTo x="-1570" y="-1403"/>
                <wp:lineTo x="-1413" y="21214"/>
                <wp:lineTo x="157" y="22792"/>
                <wp:lineTo x="314" y="23143"/>
                <wp:lineTo x="21192" y="23143"/>
                <wp:lineTo x="21349" y="22792"/>
                <wp:lineTo x="22919" y="21214"/>
                <wp:lineTo x="23076" y="1403"/>
                <wp:lineTo x="21349" y="-1227"/>
                <wp:lineTo x="21192" y="-1753"/>
                <wp:lineTo x="314" y="-1753"/>
              </wp:wrapPolygon>
            </wp:wrapThrough>
            <wp:docPr id="170113062" name="Picture 1" descr="A group of people sitting on the floor in a classroom holding pap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3062" name="Picture 1" descr="A group of people sitting on the floor in a classroom holding paper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1280" cy="23469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61C4E" w:rsidRPr="00EA24EF">
        <w:rPr>
          <w:sz w:val="24"/>
          <w:szCs w:val="24"/>
        </w:rPr>
        <w:t xml:space="preserve">signboard was not installed as the head </w:t>
      </w:r>
      <w:r w:rsidR="00EA24EF" w:rsidRPr="00EA24EF">
        <w:rPr>
          <w:sz w:val="24"/>
          <w:szCs w:val="24"/>
        </w:rPr>
        <w:t xml:space="preserve">teacher </w:t>
      </w:r>
      <w:r w:rsidR="00361C4E" w:rsidRPr="00EA24EF">
        <w:rPr>
          <w:sz w:val="24"/>
          <w:szCs w:val="24"/>
        </w:rPr>
        <w:t xml:space="preserve">did not permit </w:t>
      </w:r>
      <w:r w:rsidR="002C50E7" w:rsidRPr="00EA24EF">
        <w:rPr>
          <w:sz w:val="24"/>
          <w:szCs w:val="24"/>
        </w:rPr>
        <w:t xml:space="preserve">them to </w:t>
      </w:r>
      <w:r w:rsidR="00040EBE" w:rsidRPr="00EA24EF">
        <w:rPr>
          <w:sz w:val="24"/>
          <w:szCs w:val="24"/>
        </w:rPr>
        <w:t>install</w:t>
      </w:r>
      <w:r w:rsidR="002C50E7" w:rsidRPr="00EA24EF">
        <w:rPr>
          <w:sz w:val="24"/>
          <w:szCs w:val="24"/>
        </w:rPr>
        <w:t xml:space="preserve"> the signboard</w:t>
      </w:r>
      <w:r w:rsidR="00361C4E" w:rsidRPr="00EA24EF">
        <w:rPr>
          <w:sz w:val="24"/>
          <w:szCs w:val="24"/>
        </w:rPr>
        <w:t xml:space="preserve">. Additionally, the facilitators mentioned that the principal </w:t>
      </w:r>
      <w:r w:rsidR="009D0AD7">
        <w:rPr>
          <w:sz w:val="24"/>
          <w:szCs w:val="24"/>
        </w:rPr>
        <w:t>didn’t take</w:t>
      </w:r>
      <w:r w:rsidR="00361C4E" w:rsidRPr="00EA24EF">
        <w:rPr>
          <w:sz w:val="24"/>
          <w:szCs w:val="24"/>
        </w:rPr>
        <w:t xml:space="preserve"> furniture, stating that the school already had sufficient furniture for both students and teachers.</w:t>
      </w:r>
    </w:p>
    <w:p w14:paraId="09A7EA44" w14:textId="7346DD7C" w:rsidR="00DA0786" w:rsidRDefault="00DA0786" w:rsidP="00DA0786">
      <w:pPr>
        <w:pStyle w:val="ListParagraph"/>
        <w:numPr>
          <w:ilvl w:val="0"/>
          <w:numId w:val="38"/>
        </w:numPr>
        <w:ind w:left="360" w:right="-64"/>
        <w:jc w:val="both"/>
        <w:rPr>
          <w:sz w:val="24"/>
          <w:szCs w:val="24"/>
        </w:rPr>
      </w:pPr>
      <w:r>
        <w:rPr>
          <w:sz w:val="24"/>
          <w:szCs w:val="24"/>
        </w:rPr>
        <w:t xml:space="preserve">The Learners were accommodated into a single room with </w:t>
      </w:r>
      <w:r w:rsidR="009D0AD7">
        <w:rPr>
          <w:sz w:val="24"/>
          <w:szCs w:val="24"/>
        </w:rPr>
        <w:t>good</w:t>
      </w:r>
      <w:r>
        <w:rPr>
          <w:sz w:val="24"/>
          <w:szCs w:val="24"/>
        </w:rPr>
        <w:t xml:space="preserve"> lighting.</w:t>
      </w:r>
      <w:r w:rsidR="00750FC6" w:rsidRPr="00750FC6">
        <w:rPr>
          <w:noProof/>
        </w:rPr>
        <w:t xml:space="preserve"> </w:t>
      </w:r>
      <w:r>
        <w:rPr>
          <w:sz w:val="24"/>
          <w:szCs w:val="24"/>
        </w:rPr>
        <w:t xml:space="preserve"> </w:t>
      </w:r>
    </w:p>
    <w:p w14:paraId="79B0BBEC" w14:textId="10643672" w:rsidR="00CD6019" w:rsidRPr="00CD6019" w:rsidRDefault="00CD6019" w:rsidP="00DA0786">
      <w:pPr>
        <w:pStyle w:val="ListParagraph"/>
        <w:numPr>
          <w:ilvl w:val="0"/>
          <w:numId w:val="38"/>
        </w:numPr>
        <w:ind w:left="360" w:right="-64"/>
        <w:jc w:val="both"/>
        <w:rPr>
          <w:sz w:val="24"/>
          <w:szCs w:val="24"/>
        </w:rPr>
      </w:pPr>
      <w:r w:rsidRPr="00CD6019">
        <w:rPr>
          <w:sz w:val="24"/>
          <w:szCs w:val="24"/>
        </w:rPr>
        <w:t>The center ha</w:t>
      </w:r>
      <w:r w:rsidR="00EA24EF">
        <w:rPr>
          <w:sz w:val="24"/>
          <w:szCs w:val="24"/>
        </w:rPr>
        <w:t>s a</w:t>
      </w:r>
      <w:r w:rsidRPr="00CD6019">
        <w:rPr>
          <w:sz w:val="24"/>
          <w:szCs w:val="24"/>
        </w:rPr>
        <w:t xml:space="preserve"> proper washroom facilit</w:t>
      </w:r>
      <w:r>
        <w:rPr>
          <w:sz w:val="24"/>
          <w:szCs w:val="24"/>
        </w:rPr>
        <w:t>y</w:t>
      </w:r>
      <w:r w:rsidRPr="00CD6019">
        <w:rPr>
          <w:sz w:val="24"/>
          <w:szCs w:val="24"/>
        </w:rPr>
        <w:t xml:space="preserve"> available, and drinking water </w:t>
      </w:r>
      <w:r w:rsidR="00B7229C">
        <w:rPr>
          <w:sz w:val="24"/>
          <w:szCs w:val="24"/>
        </w:rPr>
        <w:t>is</w:t>
      </w:r>
      <w:r w:rsidRPr="00CD6019">
        <w:rPr>
          <w:sz w:val="24"/>
          <w:szCs w:val="24"/>
        </w:rPr>
        <w:t xml:space="preserve"> also </w:t>
      </w:r>
      <w:r w:rsidR="00EA24EF">
        <w:rPr>
          <w:sz w:val="24"/>
          <w:szCs w:val="24"/>
        </w:rPr>
        <w:t>available</w:t>
      </w:r>
      <w:r w:rsidRPr="00CD6019">
        <w:rPr>
          <w:sz w:val="24"/>
          <w:szCs w:val="24"/>
        </w:rPr>
        <w:t>.</w:t>
      </w:r>
    </w:p>
    <w:p w14:paraId="2A64399C" w14:textId="78D538F2" w:rsidR="00ED4395" w:rsidRDefault="00ED4395" w:rsidP="00DA0786">
      <w:pPr>
        <w:pStyle w:val="ListParagraph"/>
        <w:numPr>
          <w:ilvl w:val="0"/>
          <w:numId w:val="38"/>
        </w:numPr>
        <w:ind w:left="360" w:right="-64"/>
        <w:jc w:val="both"/>
        <w:rPr>
          <w:sz w:val="24"/>
          <w:szCs w:val="24"/>
        </w:rPr>
      </w:pPr>
      <w:r w:rsidRPr="00ED4395">
        <w:rPr>
          <w:sz w:val="24"/>
          <w:szCs w:val="24"/>
        </w:rPr>
        <w:t xml:space="preserve">The majority of learners in this center were between the ages of 12 and 18 years. </w:t>
      </w:r>
      <w:r w:rsidR="00277E84">
        <w:rPr>
          <w:sz w:val="24"/>
          <w:szCs w:val="24"/>
        </w:rPr>
        <w:t>However</w:t>
      </w:r>
      <w:r w:rsidRPr="00ED4395">
        <w:rPr>
          <w:sz w:val="24"/>
          <w:szCs w:val="24"/>
        </w:rPr>
        <w:t xml:space="preserve">, it was observed that </w:t>
      </w:r>
      <w:r w:rsidRPr="00723FDF">
        <w:rPr>
          <w:sz w:val="24"/>
          <w:szCs w:val="24"/>
        </w:rPr>
        <w:t>a few learners were outside this age range, specifically 20 years old.</w:t>
      </w:r>
    </w:p>
    <w:p w14:paraId="25114227" w14:textId="2DF6A246" w:rsidR="00DA0786" w:rsidRDefault="00DA0786" w:rsidP="00DA0786">
      <w:pPr>
        <w:pStyle w:val="ListParagraph"/>
        <w:numPr>
          <w:ilvl w:val="0"/>
          <w:numId w:val="38"/>
        </w:numPr>
        <w:ind w:left="360" w:right="-64"/>
        <w:jc w:val="both"/>
        <w:rPr>
          <w:sz w:val="24"/>
          <w:szCs w:val="24"/>
        </w:rPr>
      </w:pPr>
      <w:r w:rsidRPr="00C70817">
        <w:rPr>
          <w:sz w:val="24"/>
          <w:szCs w:val="24"/>
        </w:rPr>
        <w:t>Both facilitators (M</w:t>
      </w:r>
      <w:r>
        <w:rPr>
          <w:sz w:val="24"/>
          <w:szCs w:val="24"/>
        </w:rPr>
        <w:t xml:space="preserve">s. </w:t>
      </w:r>
      <w:r w:rsidR="00277E84">
        <w:rPr>
          <w:sz w:val="24"/>
          <w:szCs w:val="24"/>
        </w:rPr>
        <w:t>Mehreen</w:t>
      </w:r>
      <w:r>
        <w:rPr>
          <w:sz w:val="24"/>
          <w:szCs w:val="24"/>
        </w:rPr>
        <w:t xml:space="preserve"> Bibi</w:t>
      </w:r>
      <w:r w:rsidRPr="00C70817">
        <w:rPr>
          <w:sz w:val="24"/>
          <w:szCs w:val="24"/>
        </w:rPr>
        <w:t xml:space="preserve"> and M</w:t>
      </w:r>
      <w:r>
        <w:rPr>
          <w:sz w:val="24"/>
          <w:szCs w:val="24"/>
        </w:rPr>
        <w:t>s. S</w:t>
      </w:r>
      <w:r w:rsidR="00277E84">
        <w:rPr>
          <w:sz w:val="24"/>
          <w:szCs w:val="24"/>
        </w:rPr>
        <w:t>aba Gul</w:t>
      </w:r>
      <w:r w:rsidRPr="00C70817">
        <w:rPr>
          <w:sz w:val="24"/>
          <w:szCs w:val="24"/>
        </w:rPr>
        <w:t>) were residents of the area an</w:t>
      </w:r>
      <w:r>
        <w:rPr>
          <w:sz w:val="24"/>
          <w:szCs w:val="24"/>
        </w:rPr>
        <w:t xml:space="preserve">d they were present </w:t>
      </w:r>
      <w:r w:rsidRPr="00C70817">
        <w:rPr>
          <w:sz w:val="24"/>
          <w:szCs w:val="24"/>
        </w:rPr>
        <w:t xml:space="preserve">at the center. </w:t>
      </w:r>
    </w:p>
    <w:p w14:paraId="22239CA6" w14:textId="7BAFCDBB" w:rsidR="00DA0786" w:rsidRDefault="00DA0786" w:rsidP="00DA0786">
      <w:pPr>
        <w:pStyle w:val="ListParagraph"/>
        <w:numPr>
          <w:ilvl w:val="0"/>
          <w:numId w:val="38"/>
        </w:numPr>
        <w:ind w:left="360" w:right="-64"/>
        <w:jc w:val="both"/>
        <w:rPr>
          <w:sz w:val="24"/>
          <w:szCs w:val="24"/>
        </w:rPr>
      </w:pPr>
      <w:r>
        <w:rPr>
          <w:sz w:val="24"/>
          <w:szCs w:val="24"/>
        </w:rPr>
        <w:t>Facilitators received contract agreement</w:t>
      </w:r>
      <w:r w:rsidR="00B00EEF">
        <w:rPr>
          <w:sz w:val="24"/>
          <w:szCs w:val="24"/>
        </w:rPr>
        <w:t>s</w:t>
      </w:r>
      <w:r>
        <w:rPr>
          <w:sz w:val="24"/>
          <w:szCs w:val="24"/>
        </w:rPr>
        <w:t xml:space="preserve"> for a period of nine months, from April to December 2023 and they also received a stipend of </w:t>
      </w:r>
      <w:r w:rsidR="004B0833">
        <w:rPr>
          <w:sz w:val="24"/>
          <w:szCs w:val="24"/>
        </w:rPr>
        <w:t xml:space="preserve">Rs </w:t>
      </w:r>
      <w:r>
        <w:rPr>
          <w:sz w:val="24"/>
          <w:szCs w:val="24"/>
        </w:rPr>
        <w:t>50</w:t>
      </w:r>
      <w:r w:rsidR="004B0833">
        <w:rPr>
          <w:sz w:val="24"/>
          <w:szCs w:val="24"/>
        </w:rPr>
        <w:t>,</w:t>
      </w:r>
      <w:r>
        <w:rPr>
          <w:sz w:val="24"/>
          <w:szCs w:val="24"/>
        </w:rPr>
        <w:t>000 each for the first two months (April-May 2023).</w:t>
      </w:r>
    </w:p>
    <w:p w14:paraId="4B3D54E9" w14:textId="6B734B65" w:rsidR="00DA0786" w:rsidRPr="0076603C" w:rsidRDefault="00DA0786" w:rsidP="00DA0786">
      <w:pPr>
        <w:pStyle w:val="ListParagraph"/>
        <w:numPr>
          <w:ilvl w:val="0"/>
          <w:numId w:val="37"/>
        </w:numPr>
        <w:ind w:left="360"/>
        <w:jc w:val="both"/>
        <w:rPr>
          <w:sz w:val="24"/>
          <w:szCs w:val="24"/>
        </w:rPr>
      </w:pPr>
      <w:r>
        <w:rPr>
          <w:sz w:val="24"/>
          <w:szCs w:val="24"/>
        </w:rPr>
        <w:t xml:space="preserve">All the registers, including </w:t>
      </w:r>
      <w:r w:rsidR="00723FDF">
        <w:rPr>
          <w:sz w:val="24"/>
          <w:szCs w:val="24"/>
        </w:rPr>
        <w:t>Learners’</w:t>
      </w:r>
      <w:r>
        <w:rPr>
          <w:sz w:val="24"/>
          <w:szCs w:val="24"/>
        </w:rPr>
        <w:t xml:space="preserve"> Attendance, Staff Attendance, VNF, Stock, </w:t>
      </w:r>
      <w:r w:rsidR="00B7229C">
        <w:rPr>
          <w:sz w:val="24"/>
          <w:szCs w:val="24"/>
        </w:rPr>
        <w:t>Learners'</w:t>
      </w:r>
      <w:r>
        <w:rPr>
          <w:sz w:val="24"/>
          <w:szCs w:val="24"/>
        </w:rPr>
        <w:t xml:space="preserve"> Admission and Withdrawal and Visitors Register were </w:t>
      </w:r>
      <w:r w:rsidR="00723FDF">
        <w:rPr>
          <w:sz w:val="24"/>
          <w:szCs w:val="24"/>
        </w:rPr>
        <w:t>found properly</w:t>
      </w:r>
      <w:r>
        <w:rPr>
          <w:sz w:val="24"/>
          <w:szCs w:val="24"/>
        </w:rPr>
        <w:t xml:space="preserve"> maintained and updated.</w:t>
      </w:r>
    </w:p>
    <w:p w14:paraId="0AEF48DD" w14:textId="55D57F83" w:rsidR="00DA0786" w:rsidRDefault="00DA0786" w:rsidP="00DA0786">
      <w:pPr>
        <w:pStyle w:val="ListParagraph"/>
        <w:numPr>
          <w:ilvl w:val="0"/>
          <w:numId w:val="38"/>
        </w:numPr>
        <w:ind w:left="360" w:right="-64"/>
        <w:jc w:val="both"/>
        <w:rPr>
          <w:sz w:val="24"/>
          <w:szCs w:val="24"/>
        </w:rPr>
      </w:pPr>
      <w:r w:rsidRPr="00364951">
        <w:rPr>
          <w:sz w:val="24"/>
          <w:szCs w:val="24"/>
        </w:rPr>
        <w:t>A Volunteer Network Forum (VNF) consisting of 08</w:t>
      </w:r>
      <w:r>
        <w:rPr>
          <w:sz w:val="24"/>
          <w:szCs w:val="24"/>
        </w:rPr>
        <w:t xml:space="preserve"> members </w:t>
      </w:r>
      <w:r w:rsidRPr="00364951">
        <w:rPr>
          <w:sz w:val="24"/>
          <w:szCs w:val="24"/>
        </w:rPr>
        <w:t>was established</w:t>
      </w:r>
      <w:r>
        <w:rPr>
          <w:sz w:val="24"/>
          <w:szCs w:val="24"/>
        </w:rPr>
        <w:t xml:space="preserve"> including 0</w:t>
      </w:r>
      <w:r w:rsidR="002C50E7">
        <w:rPr>
          <w:sz w:val="24"/>
          <w:szCs w:val="24"/>
        </w:rPr>
        <w:t>7</w:t>
      </w:r>
      <w:r>
        <w:rPr>
          <w:sz w:val="24"/>
          <w:szCs w:val="24"/>
        </w:rPr>
        <w:t xml:space="preserve"> female and 0</w:t>
      </w:r>
      <w:r w:rsidR="002C50E7">
        <w:rPr>
          <w:sz w:val="24"/>
          <w:szCs w:val="24"/>
        </w:rPr>
        <w:t>1</w:t>
      </w:r>
      <w:r>
        <w:rPr>
          <w:sz w:val="24"/>
          <w:szCs w:val="24"/>
        </w:rPr>
        <w:t xml:space="preserve"> male</w:t>
      </w:r>
      <w:r w:rsidRPr="00364951">
        <w:rPr>
          <w:sz w:val="24"/>
          <w:szCs w:val="24"/>
        </w:rPr>
        <w:t>, and the minutes of the VNF meeting w</w:t>
      </w:r>
      <w:r w:rsidR="00723FDF">
        <w:rPr>
          <w:sz w:val="24"/>
          <w:szCs w:val="24"/>
        </w:rPr>
        <w:t>ere</w:t>
      </w:r>
      <w:r w:rsidRPr="00364951">
        <w:rPr>
          <w:sz w:val="24"/>
          <w:szCs w:val="24"/>
        </w:rPr>
        <w:t xml:space="preserve"> recorded and updated in the VNF register, along with the members details.</w:t>
      </w:r>
    </w:p>
    <w:p w14:paraId="26D6EE43" w14:textId="77777777" w:rsidR="003B6774" w:rsidRDefault="003B6774" w:rsidP="00A532B0">
      <w:pPr>
        <w:ind w:right="-64"/>
        <w:jc w:val="both"/>
        <w:rPr>
          <w:sz w:val="24"/>
          <w:szCs w:val="24"/>
        </w:rPr>
      </w:pPr>
    </w:p>
    <w:p w14:paraId="58AB6EFC" w14:textId="77777777" w:rsidR="00FC691E" w:rsidRPr="00A532B0" w:rsidRDefault="00FC691E" w:rsidP="00A532B0">
      <w:pPr>
        <w:ind w:right="-64"/>
        <w:jc w:val="both"/>
        <w:rPr>
          <w:sz w:val="24"/>
          <w:szCs w:val="24"/>
        </w:rPr>
      </w:pPr>
    </w:p>
    <w:p w14:paraId="023130AB" w14:textId="0F31BC17" w:rsidR="007B6BAA" w:rsidRPr="0053364C" w:rsidRDefault="0053364C" w:rsidP="0053364C">
      <w:pPr>
        <w:pStyle w:val="ListParagraph"/>
        <w:numPr>
          <w:ilvl w:val="0"/>
          <w:numId w:val="47"/>
        </w:numPr>
        <w:shd w:val="clear" w:color="auto" w:fill="9CC2E5" w:themeFill="accent5" w:themeFillTint="99"/>
        <w:rPr>
          <w:b/>
          <w:bCs/>
          <w:sz w:val="28"/>
          <w:szCs w:val="28"/>
        </w:rPr>
      </w:pPr>
      <w:r>
        <w:rPr>
          <w:b/>
          <w:bCs/>
          <w:sz w:val="28"/>
          <w:szCs w:val="28"/>
        </w:rPr>
        <w:t xml:space="preserve"> </w:t>
      </w:r>
      <w:r w:rsidRPr="0053364C">
        <w:rPr>
          <w:b/>
          <w:bCs/>
          <w:sz w:val="28"/>
          <w:szCs w:val="28"/>
        </w:rPr>
        <w:t xml:space="preserve">ALP Center </w:t>
      </w:r>
      <w:r w:rsidR="007B6BAA" w:rsidRPr="0053364C">
        <w:rPr>
          <w:b/>
          <w:bCs/>
          <w:sz w:val="28"/>
          <w:szCs w:val="28"/>
        </w:rPr>
        <w:t>GGPS Charkha Khel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7B6BAA" w14:paraId="0CBC0155" w14:textId="77777777" w:rsidTr="009D7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424C386" w14:textId="77777777" w:rsidR="007B6BAA" w:rsidRDefault="007B6BAA" w:rsidP="00B37DD7">
            <w:pPr>
              <w:rPr>
                <w:b w:val="0"/>
                <w:bCs w:val="0"/>
                <w:sz w:val="24"/>
                <w:szCs w:val="24"/>
              </w:rPr>
            </w:pPr>
            <w:r>
              <w:rPr>
                <w:sz w:val="24"/>
                <w:szCs w:val="24"/>
              </w:rPr>
              <w:t>Total Learners Registered</w:t>
            </w:r>
          </w:p>
        </w:tc>
        <w:tc>
          <w:tcPr>
            <w:tcW w:w="1299" w:type="dxa"/>
          </w:tcPr>
          <w:p w14:paraId="016DB664" w14:textId="77777777" w:rsidR="007B6BAA" w:rsidRDefault="007B6BAA"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68FAC21D" w14:textId="77777777" w:rsidR="007B6BAA" w:rsidRDefault="007B6BAA"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76F5BDAE" w14:textId="77777777" w:rsidR="007B6BAA" w:rsidRDefault="007B6BAA"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4C7ABE23" w14:textId="77777777" w:rsidR="007B6BAA" w:rsidRDefault="007B6BAA"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1BDD1D5C" w14:textId="77777777" w:rsidR="007B6BAA" w:rsidRDefault="007B6BAA"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7B6BAA" w14:paraId="51726EF7" w14:textId="77777777" w:rsidTr="009D766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238BC21E" w14:textId="77777777" w:rsidR="007B6BAA" w:rsidRPr="007E5E02" w:rsidRDefault="007B6BAA" w:rsidP="00B37DD7">
            <w:pPr>
              <w:rPr>
                <w:sz w:val="24"/>
                <w:szCs w:val="24"/>
              </w:rPr>
            </w:pPr>
            <w:r>
              <w:rPr>
                <w:sz w:val="24"/>
                <w:szCs w:val="24"/>
              </w:rPr>
              <w:t xml:space="preserve">          35</w:t>
            </w:r>
          </w:p>
        </w:tc>
        <w:tc>
          <w:tcPr>
            <w:tcW w:w="1299" w:type="dxa"/>
          </w:tcPr>
          <w:p w14:paraId="43A2C121" w14:textId="7DBEDB19" w:rsidR="007B6BAA" w:rsidRPr="007E5E02" w:rsidRDefault="007B6BAA"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c>
          <w:tcPr>
            <w:tcW w:w="1581" w:type="dxa"/>
          </w:tcPr>
          <w:p w14:paraId="55D7ECB9" w14:textId="2B649A1B" w:rsidR="007B6BAA" w:rsidRPr="007E5E02" w:rsidRDefault="007B6BAA" w:rsidP="00B37DD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05</w:t>
            </w:r>
          </w:p>
        </w:tc>
        <w:tc>
          <w:tcPr>
            <w:tcW w:w="1425" w:type="dxa"/>
          </w:tcPr>
          <w:p w14:paraId="57A157F6" w14:textId="6EC8AC5D" w:rsidR="007B6BAA" w:rsidRPr="007E5E02" w:rsidRDefault="007B6BAA"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08</w:t>
            </w:r>
          </w:p>
        </w:tc>
        <w:tc>
          <w:tcPr>
            <w:tcW w:w="1635" w:type="dxa"/>
          </w:tcPr>
          <w:p w14:paraId="63B861A4" w14:textId="709D9FE4" w:rsidR="007B6BAA" w:rsidRPr="007E5E02" w:rsidRDefault="007B6BAA"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24</w:t>
            </w:r>
          </w:p>
        </w:tc>
        <w:tc>
          <w:tcPr>
            <w:tcW w:w="1371" w:type="dxa"/>
          </w:tcPr>
          <w:p w14:paraId="3386B249" w14:textId="77777777" w:rsidR="007B6BAA" w:rsidRPr="007E5E02" w:rsidRDefault="007B6BAA"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2E17C868" w14:textId="52ABC38B" w:rsidR="007B6BAA" w:rsidRDefault="007B6BAA" w:rsidP="007B6BAA">
      <w:pPr>
        <w:rPr>
          <w:sz w:val="24"/>
          <w:szCs w:val="24"/>
        </w:rPr>
      </w:pPr>
    </w:p>
    <w:p w14:paraId="61700CFB" w14:textId="54AE61B6" w:rsidR="007B6BAA" w:rsidRPr="00056C67" w:rsidRDefault="007B6BAA" w:rsidP="007B6BAA">
      <w:pPr>
        <w:rPr>
          <w:b/>
          <w:bCs/>
          <w:sz w:val="24"/>
          <w:szCs w:val="24"/>
        </w:rPr>
      </w:pPr>
      <w:r>
        <w:rPr>
          <w:b/>
          <w:bCs/>
          <w:sz w:val="24"/>
          <w:szCs w:val="24"/>
        </w:rPr>
        <w:t>Key Findings:</w:t>
      </w:r>
      <w:r w:rsidRPr="004A7C9B">
        <w:rPr>
          <w:noProof/>
        </w:rPr>
        <w:t xml:space="preserve"> </w:t>
      </w:r>
    </w:p>
    <w:p w14:paraId="22AED2CD" w14:textId="63285CD5" w:rsidR="007B6BAA" w:rsidRPr="00171CD8" w:rsidRDefault="007B6BAA" w:rsidP="007B6BAA">
      <w:pPr>
        <w:pStyle w:val="ListParagraph"/>
        <w:numPr>
          <w:ilvl w:val="0"/>
          <w:numId w:val="38"/>
        </w:numPr>
        <w:ind w:left="360" w:right="-64"/>
        <w:jc w:val="both"/>
        <w:rPr>
          <w:sz w:val="24"/>
          <w:szCs w:val="24"/>
        </w:rPr>
      </w:pPr>
      <w:r w:rsidRPr="00171CD8">
        <w:rPr>
          <w:sz w:val="24"/>
          <w:szCs w:val="24"/>
        </w:rPr>
        <w:t xml:space="preserve">The center </w:t>
      </w:r>
      <w:r w:rsidR="00A532B0">
        <w:rPr>
          <w:sz w:val="24"/>
          <w:szCs w:val="24"/>
        </w:rPr>
        <w:t>is</w:t>
      </w:r>
      <w:r w:rsidRPr="00171CD8">
        <w:rPr>
          <w:sz w:val="24"/>
          <w:szCs w:val="24"/>
        </w:rPr>
        <w:t xml:space="preserve"> located in Government Girls Primary School Charkha Khel and has been operational since April 1</w:t>
      </w:r>
      <w:r w:rsidRPr="00171CD8">
        <w:rPr>
          <w:sz w:val="24"/>
          <w:szCs w:val="24"/>
          <w:vertAlign w:val="superscript"/>
        </w:rPr>
        <w:t>st</w:t>
      </w:r>
      <w:r w:rsidRPr="00171CD8">
        <w:rPr>
          <w:sz w:val="24"/>
          <w:szCs w:val="24"/>
        </w:rPr>
        <w:t>, 2023.</w:t>
      </w:r>
      <w:r w:rsidR="00E74C7B" w:rsidRPr="00E74C7B">
        <w:rPr>
          <w:noProof/>
        </w:rPr>
        <w:t xml:space="preserve"> </w:t>
      </w:r>
    </w:p>
    <w:p w14:paraId="27D9BF3E" w14:textId="2F5F7259" w:rsidR="007B6BAA" w:rsidRPr="00171CD8" w:rsidRDefault="00C20A69" w:rsidP="007B6BAA">
      <w:pPr>
        <w:pStyle w:val="ListParagraph"/>
        <w:numPr>
          <w:ilvl w:val="0"/>
          <w:numId w:val="38"/>
        </w:numPr>
        <w:ind w:left="360" w:right="-64"/>
        <w:jc w:val="both"/>
        <w:rPr>
          <w:sz w:val="24"/>
          <w:szCs w:val="24"/>
        </w:rPr>
      </w:pPr>
      <w:r>
        <w:rPr>
          <w:noProof/>
        </w:rPr>
        <w:lastRenderedPageBreak/>
        <w:drawing>
          <wp:anchor distT="0" distB="0" distL="114300" distR="114300" simplePos="0" relativeHeight="251727872" behindDoc="0" locked="0" layoutInCell="1" allowOverlap="1" wp14:anchorId="6864ABDB" wp14:editId="24AA78C6">
            <wp:simplePos x="0" y="0"/>
            <wp:positionH relativeFrom="margin">
              <wp:posOffset>3057525</wp:posOffset>
            </wp:positionH>
            <wp:positionV relativeFrom="paragraph">
              <wp:posOffset>138430</wp:posOffset>
            </wp:positionV>
            <wp:extent cx="2476500" cy="2136775"/>
            <wp:effectExtent l="190500" t="190500" r="190500" b="187325"/>
            <wp:wrapThrough wrapText="bothSides">
              <wp:wrapPolygon edited="0">
                <wp:start x="332" y="-1926"/>
                <wp:lineTo x="-1662" y="-1541"/>
                <wp:lineTo x="-1662" y="20990"/>
                <wp:lineTo x="332" y="23301"/>
                <wp:lineTo x="21102" y="23301"/>
                <wp:lineTo x="21268" y="22916"/>
                <wp:lineTo x="23095" y="20220"/>
                <wp:lineTo x="23095" y="1541"/>
                <wp:lineTo x="21268" y="-1348"/>
                <wp:lineTo x="21102" y="-1926"/>
                <wp:lineTo x="332" y="-1926"/>
              </wp:wrapPolygon>
            </wp:wrapThrough>
            <wp:docPr id="371037692" name="Picture 2" descr="A group of people sitting in a classroom holding up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37692" name="Picture 2" descr="A group of people sitting in a classroom holding up paper&#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2136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B6BAA" w:rsidRPr="00171CD8">
        <w:rPr>
          <w:sz w:val="24"/>
          <w:szCs w:val="24"/>
        </w:rPr>
        <w:t xml:space="preserve">The center </w:t>
      </w:r>
      <w:r w:rsidR="00A532B0">
        <w:rPr>
          <w:sz w:val="24"/>
          <w:szCs w:val="24"/>
        </w:rPr>
        <w:t xml:space="preserve">is </w:t>
      </w:r>
      <w:r w:rsidR="00A532B0" w:rsidRPr="008804B1">
        <w:rPr>
          <w:sz w:val="24"/>
          <w:szCs w:val="24"/>
        </w:rPr>
        <w:t>functioning during</w:t>
      </w:r>
      <w:r w:rsidR="007B6BAA" w:rsidRPr="00171CD8">
        <w:rPr>
          <w:sz w:val="24"/>
          <w:szCs w:val="24"/>
        </w:rPr>
        <w:t xml:space="preserve"> </w:t>
      </w:r>
      <w:r w:rsidR="00312F2E">
        <w:rPr>
          <w:sz w:val="24"/>
          <w:szCs w:val="24"/>
        </w:rPr>
        <w:t xml:space="preserve">the </w:t>
      </w:r>
      <w:r w:rsidR="007B6BAA" w:rsidRPr="00171CD8">
        <w:rPr>
          <w:sz w:val="24"/>
          <w:szCs w:val="24"/>
        </w:rPr>
        <w:t>evening shift from 01:30 pm to 06:30 pm.</w:t>
      </w:r>
      <w:r w:rsidR="007B6BAA" w:rsidRPr="00171CD8">
        <w:rPr>
          <w:noProof/>
        </w:rPr>
        <w:t xml:space="preserve"> </w:t>
      </w:r>
    </w:p>
    <w:p w14:paraId="678A6CE9" w14:textId="225D93AA" w:rsidR="007B6BAA" w:rsidRPr="00171CD8" w:rsidRDefault="002C3B7B" w:rsidP="007B6BAA">
      <w:pPr>
        <w:pStyle w:val="ListParagraph"/>
        <w:numPr>
          <w:ilvl w:val="0"/>
          <w:numId w:val="38"/>
        </w:numPr>
        <w:ind w:left="360" w:right="-64"/>
        <w:jc w:val="both"/>
        <w:rPr>
          <w:sz w:val="24"/>
          <w:szCs w:val="24"/>
        </w:rPr>
      </w:pPr>
      <w:r>
        <w:rPr>
          <w:noProof/>
        </w:rPr>
        <w:drawing>
          <wp:anchor distT="0" distB="0" distL="114300" distR="114300" simplePos="0" relativeHeight="251716608" behindDoc="0" locked="0" layoutInCell="1" allowOverlap="1" wp14:anchorId="182A7261" wp14:editId="73B89673">
            <wp:simplePos x="0" y="0"/>
            <wp:positionH relativeFrom="margin">
              <wp:posOffset>3056890</wp:posOffset>
            </wp:positionH>
            <wp:positionV relativeFrom="paragraph">
              <wp:posOffset>2659380</wp:posOffset>
            </wp:positionV>
            <wp:extent cx="2468880" cy="2316480"/>
            <wp:effectExtent l="190500" t="190500" r="198120" b="198120"/>
            <wp:wrapThrough wrapText="bothSides">
              <wp:wrapPolygon edited="0">
                <wp:start x="333" y="-1776"/>
                <wp:lineTo x="-1667" y="-1421"/>
                <wp:lineTo x="-1500" y="21493"/>
                <wp:lineTo x="167" y="22914"/>
                <wp:lineTo x="333" y="23270"/>
                <wp:lineTo x="21167" y="23270"/>
                <wp:lineTo x="21333" y="22914"/>
                <wp:lineTo x="23000" y="21493"/>
                <wp:lineTo x="23167" y="1421"/>
                <wp:lineTo x="21333" y="-1243"/>
                <wp:lineTo x="21167" y="-1776"/>
                <wp:lineTo x="333" y="-1776"/>
              </wp:wrapPolygon>
            </wp:wrapThrough>
            <wp:docPr id="1034243282" name="Picture 3" descr="A desk with paper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43282" name="Picture 3" descr="A desk with papers on i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80" cy="23164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20A69">
        <w:rPr>
          <w:noProof/>
        </w:rPr>
        <mc:AlternateContent>
          <mc:Choice Requires="wps">
            <w:drawing>
              <wp:anchor distT="0" distB="0" distL="114300" distR="114300" simplePos="0" relativeHeight="251752448" behindDoc="0" locked="0" layoutInCell="1" allowOverlap="1" wp14:anchorId="18F0020C" wp14:editId="400F86A9">
                <wp:simplePos x="0" y="0"/>
                <wp:positionH relativeFrom="column">
                  <wp:posOffset>3063240</wp:posOffset>
                </wp:positionH>
                <wp:positionV relativeFrom="paragraph">
                  <wp:posOffset>1650365</wp:posOffset>
                </wp:positionV>
                <wp:extent cx="2476500" cy="213360"/>
                <wp:effectExtent l="0" t="0" r="0" b="0"/>
                <wp:wrapThrough wrapText="bothSides">
                  <wp:wrapPolygon edited="0">
                    <wp:start x="0" y="0"/>
                    <wp:lineTo x="0" y="19286"/>
                    <wp:lineTo x="21434" y="19286"/>
                    <wp:lineTo x="21434" y="0"/>
                    <wp:lineTo x="0" y="0"/>
                  </wp:wrapPolygon>
                </wp:wrapThrough>
                <wp:docPr id="2049606241" name="Text Box 1"/>
                <wp:cNvGraphicFramePr/>
                <a:graphic xmlns:a="http://schemas.openxmlformats.org/drawingml/2006/main">
                  <a:graphicData uri="http://schemas.microsoft.com/office/word/2010/wordprocessingShape">
                    <wps:wsp>
                      <wps:cNvSpPr txBox="1"/>
                      <wps:spPr>
                        <a:xfrm>
                          <a:off x="0" y="0"/>
                          <a:ext cx="2476500" cy="213360"/>
                        </a:xfrm>
                        <a:prstGeom prst="rect">
                          <a:avLst/>
                        </a:prstGeom>
                        <a:solidFill>
                          <a:prstClr val="white"/>
                        </a:solidFill>
                        <a:ln>
                          <a:noFill/>
                        </a:ln>
                      </wps:spPr>
                      <wps:txbx>
                        <w:txbxContent>
                          <w:p w14:paraId="26FEE377" w14:textId="27AFD6C2" w:rsidR="00413BE8" w:rsidRPr="007C136A" w:rsidRDefault="00413BE8" w:rsidP="00413BE8">
                            <w:pPr>
                              <w:pStyle w:val="Caption"/>
                              <w:rPr>
                                <w:noProof/>
                                <w:sz w:val="21"/>
                                <w:szCs w:val="21"/>
                              </w:rPr>
                            </w:pPr>
                            <w:r>
                              <w:t xml:space="preserve">Figure </w:t>
                            </w:r>
                            <w:fldSimple w:instr=" SEQ Figure \* ARABIC ">
                              <w:r w:rsidR="00F925B2">
                                <w:rPr>
                                  <w:noProof/>
                                </w:rPr>
                                <w:t>12</w:t>
                              </w:r>
                            </w:fldSimple>
                            <w:r>
                              <w:t>: 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0020C" id="_x0000_s1037" type="#_x0000_t202" style="position:absolute;left:0;text-align:left;margin-left:241.2pt;margin-top:129.95pt;width:195pt;height:16.8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" stroked="f">
                <v:textbox inset="0,0,0,0">
                  <w:txbxContent>
                    <w:p w14:paraId="26FEE377" w14:textId="27AFD6C2" w:rsidR="00413BE8" w:rsidRPr="007C136A" w:rsidRDefault="00413BE8" w:rsidP="00413BE8">
                      <w:pPr>
                        <w:pStyle w:val="Caption"/>
                        <w:rPr>
                          <w:noProof/>
                          <w:sz w:val="21"/>
                          <w:szCs w:val="21"/>
                        </w:rPr>
                      </w:pPr>
                      <w:r>
                        <w:t xml:space="preserve">Figure </w:t>
                      </w:r>
                      <w:fldSimple w:instr=" SEQ Figure \* ARABIC ">
                        <w:r w:rsidR="00F925B2">
                          <w:rPr>
                            <w:noProof/>
                          </w:rPr>
                          <w:t>12</w:t>
                        </w:r>
                      </w:fldSimple>
                      <w:r>
                        <w:t>: Inside view of ALP center</w:t>
                      </w:r>
                    </w:p>
                  </w:txbxContent>
                </v:textbox>
                <w10:wrap type="through"/>
              </v:shape>
            </w:pict>
          </mc:Fallback>
        </mc:AlternateContent>
      </w:r>
      <w:r w:rsidR="007B6BAA" w:rsidRPr="00171CD8">
        <w:rPr>
          <w:sz w:val="24"/>
          <w:szCs w:val="24"/>
        </w:rPr>
        <w:t xml:space="preserve">Various items including </w:t>
      </w:r>
      <w:r w:rsidR="00860C14">
        <w:rPr>
          <w:sz w:val="24"/>
          <w:szCs w:val="24"/>
        </w:rPr>
        <w:t>a s</w:t>
      </w:r>
      <w:r w:rsidR="007B6BAA" w:rsidRPr="00171CD8">
        <w:rPr>
          <w:sz w:val="24"/>
          <w:szCs w:val="24"/>
        </w:rPr>
        <w:t>ign</w:t>
      </w:r>
      <w:r w:rsidR="00860C14">
        <w:rPr>
          <w:sz w:val="24"/>
          <w:szCs w:val="24"/>
        </w:rPr>
        <w:t>b</w:t>
      </w:r>
      <w:r w:rsidR="007B6BAA" w:rsidRPr="00171CD8">
        <w:rPr>
          <w:sz w:val="24"/>
          <w:szCs w:val="24"/>
        </w:rPr>
        <w:t xml:space="preserve">oard, </w:t>
      </w:r>
      <w:r w:rsidR="00860C14">
        <w:rPr>
          <w:sz w:val="24"/>
          <w:szCs w:val="24"/>
        </w:rPr>
        <w:t xml:space="preserve">a </w:t>
      </w:r>
      <w:r w:rsidR="00312F2E">
        <w:rPr>
          <w:sz w:val="24"/>
          <w:szCs w:val="24"/>
        </w:rPr>
        <w:t>whiteboard</w:t>
      </w:r>
      <w:r w:rsidR="007B6BAA" w:rsidRPr="00171CD8">
        <w:rPr>
          <w:sz w:val="24"/>
          <w:szCs w:val="24"/>
        </w:rPr>
        <w:t xml:space="preserve">, </w:t>
      </w:r>
      <w:r w:rsidR="00860C14">
        <w:rPr>
          <w:sz w:val="24"/>
          <w:szCs w:val="24"/>
        </w:rPr>
        <w:t>s</w:t>
      </w:r>
      <w:r w:rsidR="007B6BAA" w:rsidRPr="00171CD8">
        <w:rPr>
          <w:sz w:val="24"/>
          <w:szCs w:val="24"/>
        </w:rPr>
        <w:t xml:space="preserve">chool </w:t>
      </w:r>
      <w:r w:rsidR="00860C14">
        <w:rPr>
          <w:sz w:val="24"/>
          <w:szCs w:val="24"/>
        </w:rPr>
        <w:t>b</w:t>
      </w:r>
      <w:r w:rsidR="007B6BAA" w:rsidRPr="00171CD8">
        <w:rPr>
          <w:sz w:val="24"/>
          <w:szCs w:val="24"/>
        </w:rPr>
        <w:t xml:space="preserve">ags, </w:t>
      </w:r>
      <w:r w:rsidR="00860C14">
        <w:rPr>
          <w:sz w:val="24"/>
          <w:szCs w:val="24"/>
        </w:rPr>
        <w:t>n</w:t>
      </w:r>
      <w:r w:rsidR="007B6BAA" w:rsidRPr="00171CD8">
        <w:rPr>
          <w:sz w:val="24"/>
          <w:szCs w:val="24"/>
        </w:rPr>
        <w:t xml:space="preserve">otebooks, Package-D, </w:t>
      </w:r>
      <w:r w:rsidR="00860C14">
        <w:rPr>
          <w:sz w:val="24"/>
          <w:szCs w:val="24"/>
        </w:rPr>
        <w:t>d</w:t>
      </w:r>
      <w:r w:rsidR="007B6BAA" w:rsidRPr="00171CD8">
        <w:rPr>
          <w:sz w:val="24"/>
          <w:szCs w:val="24"/>
        </w:rPr>
        <w:t xml:space="preserve">ictionaries, </w:t>
      </w:r>
      <w:r w:rsidR="00860C14">
        <w:rPr>
          <w:sz w:val="24"/>
          <w:szCs w:val="24"/>
        </w:rPr>
        <w:t>w</w:t>
      </w:r>
      <w:r w:rsidR="007B6BAA" w:rsidRPr="00171CD8">
        <w:rPr>
          <w:sz w:val="24"/>
          <w:szCs w:val="24"/>
        </w:rPr>
        <w:t xml:space="preserve">ater </w:t>
      </w:r>
      <w:r w:rsidR="00860C14">
        <w:rPr>
          <w:sz w:val="24"/>
          <w:szCs w:val="24"/>
        </w:rPr>
        <w:t>c</w:t>
      </w:r>
      <w:r w:rsidR="007B6BAA" w:rsidRPr="00171CD8">
        <w:rPr>
          <w:sz w:val="24"/>
          <w:szCs w:val="24"/>
        </w:rPr>
        <w:t>ooler</w:t>
      </w:r>
      <w:r w:rsidR="007B6BAA">
        <w:rPr>
          <w:sz w:val="24"/>
          <w:szCs w:val="24"/>
        </w:rPr>
        <w:t xml:space="preserve">, </w:t>
      </w:r>
      <w:r w:rsidR="00860C14">
        <w:rPr>
          <w:sz w:val="24"/>
          <w:szCs w:val="24"/>
        </w:rPr>
        <w:t>t</w:t>
      </w:r>
      <w:r w:rsidR="007B6BAA">
        <w:rPr>
          <w:sz w:val="24"/>
          <w:szCs w:val="24"/>
        </w:rPr>
        <w:t xml:space="preserve">wo </w:t>
      </w:r>
      <w:r w:rsidR="00860C14">
        <w:rPr>
          <w:sz w:val="24"/>
          <w:szCs w:val="24"/>
        </w:rPr>
        <w:t>s</w:t>
      </w:r>
      <w:r w:rsidR="007B6BAA">
        <w:rPr>
          <w:sz w:val="24"/>
          <w:szCs w:val="24"/>
        </w:rPr>
        <w:t xml:space="preserve">teel </w:t>
      </w:r>
      <w:r w:rsidR="00860C14">
        <w:rPr>
          <w:sz w:val="24"/>
          <w:szCs w:val="24"/>
        </w:rPr>
        <w:t>g</w:t>
      </w:r>
      <w:r w:rsidR="007B6BAA">
        <w:rPr>
          <w:sz w:val="24"/>
          <w:szCs w:val="24"/>
        </w:rPr>
        <w:t>lasses</w:t>
      </w:r>
      <w:r w:rsidR="00312F2E">
        <w:rPr>
          <w:sz w:val="24"/>
          <w:szCs w:val="24"/>
        </w:rPr>
        <w:t>,</w:t>
      </w:r>
      <w:r w:rsidR="007B6BAA" w:rsidRPr="00171CD8">
        <w:rPr>
          <w:sz w:val="24"/>
          <w:szCs w:val="24"/>
        </w:rPr>
        <w:t xml:space="preserve"> and </w:t>
      </w:r>
      <w:r w:rsidR="00860C14">
        <w:rPr>
          <w:sz w:val="24"/>
          <w:szCs w:val="24"/>
        </w:rPr>
        <w:t>c</w:t>
      </w:r>
      <w:r w:rsidR="007B6BAA" w:rsidRPr="00171CD8">
        <w:rPr>
          <w:sz w:val="24"/>
          <w:szCs w:val="24"/>
        </w:rPr>
        <w:t xml:space="preserve">harts were delivered to this center by the ALP-PIU. However, facilitator and learner chairs were not supplied till visit day. </w:t>
      </w:r>
      <w:r w:rsidR="007B6BAA" w:rsidRPr="00761595">
        <w:rPr>
          <w:b/>
          <w:bCs/>
          <w:sz w:val="24"/>
          <w:szCs w:val="24"/>
        </w:rPr>
        <w:t xml:space="preserve">The </w:t>
      </w:r>
      <w:r w:rsidR="007B6BAA" w:rsidRPr="00312F2E">
        <w:rPr>
          <w:sz w:val="24"/>
          <w:szCs w:val="24"/>
        </w:rPr>
        <w:t>signboard was not installed as the school's head did not permit them to install the signboard.</w:t>
      </w:r>
      <w:r w:rsidR="004A2C7B" w:rsidRPr="00312F2E">
        <w:rPr>
          <w:sz w:val="24"/>
          <w:szCs w:val="24"/>
        </w:rPr>
        <w:t xml:space="preserve"> </w:t>
      </w:r>
      <w:r w:rsidR="00312F2E" w:rsidRPr="00312F2E">
        <w:rPr>
          <w:sz w:val="24"/>
          <w:szCs w:val="24"/>
        </w:rPr>
        <w:t>According to the facilitator, the principal said that furniture was already available in the school and therefore PIU should not supply furniture</w:t>
      </w:r>
      <w:r w:rsidR="007B6BAA" w:rsidRPr="00312F2E">
        <w:rPr>
          <w:sz w:val="24"/>
          <w:szCs w:val="24"/>
        </w:rPr>
        <w:t>.</w:t>
      </w:r>
      <w:r w:rsidR="00E74C7B" w:rsidRPr="00E74C7B">
        <w:rPr>
          <w:noProof/>
        </w:rPr>
        <w:t xml:space="preserve"> </w:t>
      </w:r>
    </w:p>
    <w:p w14:paraId="44811A1C" w14:textId="15EB0E1D" w:rsidR="007B6BAA" w:rsidRDefault="007B6BAA" w:rsidP="007B6BAA">
      <w:pPr>
        <w:pStyle w:val="ListParagraph"/>
        <w:numPr>
          <w:ilvl w:val="0"/>
          <w:numId w:val="38"/>
        </w:numPr>
        <w:ind w:left="360" w:right="-64"/>
        <w:jc w:val="both"/>
        <w:rPr>
          <w:sz w:val="24"/>
          <w:szCs w:val="24"/>
        </w:rPr>
      </w:pPr>
      <w:r>
        <w:rPr>
          <w:sz w:val="24"/>
          <w:szCs w:val="24"/>
        </w:rPr>
        <w:t xml:space="preserve">The Learners were accommodated into a single room with </w:t>
      </w:r>
      <w:r w:rsidR="00312F2E">
        <w:rPr>
          <w:sz w:val="24"/>
          <w:szCs w:val="24"/>
        </w:rPr>
        <w:t>enough</w:t>
      </w:r>
      <w:r>
        <w:rPr>
          <w:sz w:val="24"/>
          <w:szCs w:val="24"/>
        </w:rPr>
        <w:t xml:space="preserve"> lighting.</w:t>
      </w:r>
      <w:r w:rsidRPr="00750FC6">
        <w:rPr>
          <w:noProof/>
        </w:rPr>
        <w:t xml:space="preserve"> </w:t>
      </w:r>
      <w:r>
        <w:rPr>
          <w:sz w:val="24"/>
          <w:szCs w:val="24"/>
        </w:rPr>
        <w:t xml:space="preserve"> </w:t>
      </w:r>
    </w:p>
    <w:p w14:paraId="27D37A7E" w14:textId="3FF2DAE0" w:rsidR="007B6BAA" w:rsidRPr="00CD6019" w:rsidRDefault="007B6BAA" w:rsidP="007B6BAA">
      <w:pPr>
        <w:pStyle w:val="ListParagraph"/>
        <w:numPr>
          <w:ilvl w:val="0"/>
          <w:numId w:val="38"/>
        </w:numPr>
        <w:ind w:left="360" w:right="-64"/>
        <w:jc w:val="both"/>
        <w:rPr>
          <w:sz w:val="24"/>
          <w:szCs w:val="24"/>
        </w:rPr>
      </w:pPr>
      <w:r w:rsidRPr="00CD6019">
        <w:rPr>
          <w:sz w:val="24"/>
          <w:szCs w:val="24"/>
        </w:rPr>
        <w:t>The center ha</w:t>
      </w:r>
      <w:r w:rsidR="00312F2E">
        <w:rPr>
          <w:sz w:val="24"/>
          <w:szCs w:val="24"/>
        </w:rPr>
        <w:t>s a</w:t>
      </w:r>
      <w:r w:rsidRPr="00CD6019">
        <w:rPr>
          <w:sz w:val="24"/>
          <w:szCs w:val="24"/>
        </w:rPr>
        <w:t xml:space="preserve"> proper washroom facilit</w:t>
      </w:r>
      <w:r>
        <w:rPr>
          <w:sz w:val="24"/>
          <w:szCs w:val="24"/>
        </w:rPr>
        <w:t>y</w:t>
      </w:r>
      <w:r w:rsidRPr="00CD6019">
        <w:rPr>
          <w:sz w:val="24"/>
          <w:szCs w:val="24"/>
        </w:rPr>
        <w:t xml:space="preserve">, and drinking water was also </w:t>
      </w:r>
      <w:r w:rsidR="00312F2E">
        <w:rPr>
          <w:sz w:val="24"/>
          <w:szCs w:val="24"/>
        </w:rPr>
        <w:t>available</w:t>
      </w:r>
      <w:r w:rsidRPr="00CD6019">
        <w:rPr>
          <w:sz w:val="24"/>
          <w:szCs w:val="24"/>
        </w:rPr>
        <w:t>.</w:t>
      </w:r>
    </w:p>
    <w:p w14:paraId="07ADEA32" w14:textId="01B86ECA" w:rsidR="00461991" w:rsidRPr="00312F2E" w:rsidRDefault="00461991" w:rsidP="007B6BAA">
      <w:pPr>
        <w:pStyle w:val="ListParagraph"/>
        <w:numPr>
          <w:ilvl w:val="0"/>
          <w:numId w:val="38"/>
        </w:numPr>
        <w:ind w:left="360" w:right="-64"/>
        <w:jc w:val="both"/>
        <w:rPr>
          <w:sz w:val="24"/>
          <w:szCs w:val="24"/>
        </w:rPr>
      </w:pPr>
      <w:r w:rsidRPr="00461991">
        <w:rPr>
          <w:sz w:val="24"/>
          <w:szCs w:val="24"/>
        </w:rPr>
        <w:t>The majority of learners in this center fell within the age range of 12 to 18 years.</w:t>
      </w:r>
    </w:p>
    <w:p w14:paraId="133A435F" w14:textId="155BAAFD" w:rsidR="007B6BAA" w:rsidRDefault="002C3B7B" w:rsidP="007B6BAA">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68832" behindDoc="0" locked="0" layoutInCell="1" allowOverlap="1" wp14:anchorId="768406EC" wp14:editId="51E840A1">
                <wp:simplePos x="0" y="0"/>
                <wp:positionH relativeFrom="column">
                  <wp:posOffset>3101340</wp:posOffset>
                </wp:positionH>
                <wp:positionV relativeFrom="paragraph">
                  <wp:posOffset>286385</wp:posOffset>
                </wp:positionV>
                <wp:extent cx="2377440" cy="365760"/>
                <wp:effectExtent l="0" t="0" r="3810" b="0"/>
                <wp:wrapThrough wrapText="bothSides">
                  <wp:wrapPolygon edited="0">
                    <wp:start x="0" y="0"/>
                    <wp:lineTo x="0" y="20250"/>
                    <wp:lineTo x="21462" y="20250"/>
                    <wp:lineTo x="21462" y="0"/>
                    <wp:lineTo x="0" y="0"/>
                  </wp:wrapPolygon>
                </wp:wrapThrough>
                <wp:docPr id="1217195394" name="Text Box 1"/>
                <wp:cNvGraphicFramePr/>
                <a:graphic xmlns:a="http://schemas.openxmlformats.org/drawingml/2006/main">
                  <a:graphicData uri="http://schemas.microsoft.com/office/word/2010/wordprocessingShape">
                    <wps:wsp>
                      <wps:cNvSpPr txBox="1"/>
                      <wps:spPr>
                        <a:xfrm>
                          <a:off x="0" y="0"/>
                          <a:ext cx="2377440" cy="365760"/>
                        </a:xfrm>
                        <a:prstGeom prst="rect">
                          <a:avLst/>
                        </a:prstGeom>
                        <a:solidFill>
                          <a:prstClr val="white"/>
                        </a:solidFill>
                        <a:ln>
                          <a:noFill/>
                        </a:ln>
                      </wps:spPr>
                      <wps:txbx>
                        <w:txbxContent>
                          <w:p w14:paraId="70474F10" w14:textId="77777777" w:rsidR="002C3B7B" w:rsidRPr="009A15AE" w:rsidRDefault="002C3B7B" w:rsidP="002C3B7B">
                            <w:pPr>
                              <w:pStyle w:val="Caption"/>
                              <w:rPr>
                                <w:noProof/>
                                <w:sz w:val="21"/>
                                <w:szCs w:val="21"/>
                              </w:rPr>
                            </w:pPr>
                            <w:r>
                              <w:t xml:space="preserve">Figure </w:t>
                            </w:r>
                            <w:fldSimple w:instr=" SEQ Figure \* ARABIC ">
                              <w:r>
                                <w:rPr>
                                  <w:noProof/>
                                </w:rPr>
                                <w:t>13</w:t>
                              </w:r>
                            </w:fldSimple>
                            <w:r>
                              <w:t>: \Registers maintained in ALP center and view of uninstalled signboard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06EC" id="_x0000_s1038" type="#_x0000_t202" style="position:absolute;left:0;text-align:left;margin-left:244.2pt;margin-top:22.55pt;width:187.2pt;height:28.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" stroked="f">
                <v:textbox inset="0,0,0,0">
                  <w:txbxContent>
                    <w:p w14:paraId="70474F10" w14:textId="77777777" w:rsidR="002C3B7B" w:rsidRPr="009A15AE" w:rsidRDefault="002C3B7B" w:rsidP="002C3B7B">
                      <w:pPr>
                        <w:pStyle w:val="Caption"/>
                        <w:rPr>
                          <w:noProof/>
                          <w:sz w:val="21"/>
                          <w:szCs w:val="21"/>
                        </w:rPr>
                      </w:pPr>
                      <w:r>
                        <w:t xml:space="preserve">Figure </w:t>
                      </w:r>
                      <w:fldSimple w:instr=" SEQ Figure \* ARABIC ">
                        <w:r>
                          <w:rPr>
                            <w:noProof/>
                          </w:rPr>
                          <w:t>13</w:t>
                        </w:r>
                      </w:fldSimple>
                      <w:r>
                        <w:t>: \Registers maintained in ALP center and view of uninstalled signboard</w:t>
                      </w:r>
                    </w:p>
                  </w:txbxContent>
                </v:textbox>
                <w10:wrap type="through"/>
              </v:shape>
            </w:pict>
          </mc:Fallback>
        </mc:AlternateContent>
      </w:r>
      <w:r w:rsidR="007B6BAA" w:rsidRPr="00C70817">
        <w:rPr>
          <w:sz w:val="24"/>
          <w:szCs w:val="24"/>
        </w:rPr>
        <w:t>Both facilitators (M</w:t>
      </w:r>
      <w:r w:rsidR="007B6BAA">
        <w:rPr>
          <w:sz w:val="24"/>
          <w:szCs w:val="24"/>
        </w:rPr>
        <w:t>s. Marwa Nawab</w:t>
      </w:r>
      <w:r w:rsidR="007B6BAA" w:rsidRPr="00C70817">
        <w:rPr>
          <w:sz w:val="24"/>
          <w:szCs w:val="24"/>
        </w:rPr>
        <w:t xml:space="preserve"> and M</w:t>
      </w:r>
      <w:r w:rsidR="007B6BAA">
        <w:rPr>
          <w:sz w:val="24"/>
          <w:szCs w:val="24"/>
        </w:rPr>
        <w:t>s. Shaista</w:t>
      </w:r>
      <w:r w:rsidR="007B6BAA" w:rsidRPr="00C70817">
        <w:rPr>
          <w:sz w:val="24"/>
          <w:szCs w:val="24"/>
        </w:rPr>
        <w:t xml:space="preserve">) were </w:t>
      </w:r>
      <w:r w:rsidR="007B6BAA">
        <w:rPr>
          <w:sz w:val="24"/>
          <w:szCs w:val="24"/>
        </w:rPr>
        <w:t>local</w:t>
      </w:r>
      <w:r w:rsidR="00312F2E">
        <w:rPr>
          <w:sz w:val="24"/>
          <w:szCs w:val="24"/>
        </w:rPr>
        <w:t>s</w:t>
      </w:r>
      <w:r w:rsidR="007B6BAA">
        <w:rPr>
          <w:sz w:val="24"/>
          <w:szCs w:val="24"/>
        </w:rPr>
        <w:t xml:space="preserve"> </w:t>
      </w:r>
      <w:r w:rsidR="007B6BAA" w:rsidRPr="00C70817">
        <w:rPr>
          <w:sz w:val="24"/>
          <w:szCs w:val="24"/>
        </w:rPr>
        <w:t>an</w:t>
      </w:r>
      <w:r w:rsidR="007B6BAA">
        <w:rPr>
          <w:sz w:val="24"/>
          <w:szCs w:val="24"/>
        </w:rPr>
        <w:t xml:space="preserve">d they were present </w:t>
      </w:r>
      <w:r w:rsidR="007B6BAA" w:rsidRPr="00C70817">
        <w:rPr>
          <w:sz w:val="24"/>
          <w:szCs w:val="24"/>
        </w:rPr>
        <w:t xml:space="preserve">at the center. </w:t>
      </w:r>
    </w:p>
    <w:p w14:paraId="3D375047" w14:textId="12521430" w:rsidR="007B6BAA" w:rsidRDefault="007B6BAA" w:rsidP="007B6BAA">
      <w:pPr>
        <w:pStyle w:val="ListParagraph"/>
        <w:numPr>
          <w:ilvl w:val="0"/>
          <w:numId w:val="38"/>
        </w:numPr>
        <w:ind w:left="360" w:right="-64"/>
        <w:jc w:val="both"/>
        <w:rPr>
          <w:sz w:val="24"/>
          <w:szCs w:val="24"/>
        </w:rPr>
      </w:pPr>
      <w:r>
        <w:rPr>
          <w:sz w:val="24"/>
          <w:szCs w:val="24"/>
        </w:rPr>
        <w:t>Facilitators received contractual agreement</w:t>
      </w:r>
      <w:r w:rsidR="00312F2E">
        <w:rPr>
          <w:sz w:val="24"/>
          <w:szCs w:val="24"/>
        </w:rPr>
        <w:t>s</w:t>
      </w:r>
      <w:r>
        <w:rPr>
          <w:sz w:val="24"/>
          <w:szCs w:val="24"/>
        </w:rPr>
        <w:t xml:space="preserve"> for a period of nine months, from April to December 2023 and they also received a stipend of </w:t>
      </w:r>
      <w:r w:rsidR="00860C14">
        <w:rPr>
          <w:sz w:val="24"/>
          <w:szCs w:val="24"/>
        </w:rPr>
        <w:t xml:space="preserve">Rs </w:t>
      </w:r>
      <w:r>
        <w:rPr>
          <w:sz w:val="24"/>
          <w:szCs w:val="24"/>
        </w:rPr>
        <w:t>50</w:t>
      </w:r>
      <w:r w:rsidR="00860C14">
        <w:rPr>
          <w:sz w:val="24"/>
          <w:szCs w:val="24"/>
        </w:rPr>
        <w:t>,</w:t>
      </w:r>
      <w:r>
        <w:rPr>
          <w:sz w:val="24"/>
          <w:szCs w:val="24"/>
        </w:rPr>
        <w:t>000 each for the first two months (April-May 2023).</w:t>
      </w:r>
    </w:p>
    <w:p w14:paraId="0E0F998D" w14:textId="2B808819" w:rsidR="007B6BAA" w:rsidRPr="0076603C" w:rsidRDefault="007B6BAA" w:rsidP="007B6BAA">
      <w:pPr>
        <w:pStyle w:val="ListParagraph"/>
        <w:numPr>
          <w:ilvl w:val="0"/>
          <w:numId w:val="37"/>
        </w:numPr>
        <w:ind w:left="360"/>
        <w:jc w:val="both"/>
        <w:rPr>
          <w:sz w:val="24"/>
          <w:szCs w:val="24"/>
        </w:rPr>
      </w:pPr>
      <w:r>
        <w:rPr>
          <w:sz w:val="24"/>
          <w:szCs w:val="24"/>
        </w:rPr>
        <w:t xml:space="preserve">All the registers, including </w:t>
      </w:r>
      <w:r w:rsidR="00312F2E">
        <w:rPr>
          <w:sz w:val="24"/>
          <w:szCs w:val="24"/>
        </w:rPr>
        <w:t>Learners’</w:t>
      </w:r>
      <w:r>
        <w:rPr>
          <w:sz w:val="24"/>
          <w:szCs w:val="24"/>
        </w:rPr>
        <w:t xml:space="preserve"> Attendance, Staff Attendance, VNF, Stock, </w:t>
      </w:r>
      <w:r w:rsidR="00B7229C">
        <w:rPr>
          <w:sz w:val="24"/>
          <w:szCs w:val="24"/>
        </w:rPr>
        <w:t>Learners'</w:t>
      </w:r>
      <w:r>
        <w:rPr>
          <w:sz w:val="24"/>
          <w:szCs w:val="24"/>
        </w:rPr>
        <w:t xml:space="preserve"> Admission and Withdrawal</w:t>
      </w:r>
      <w:r w:rsidR="00312F2E">
        <w:rPr>
          <w:sz w:val="24"/>
          <w:szCs w:val="24"/>
        </w:rPr>
        <w:t>,</w:t>
      </w:r>
      <w:r>
        <w:rPr>
          <w:sz w:val="24"/>
          <w:szCs w:val="24"/>
        </w:rPr>
        <w:t xml:space="preserve"> and Visitors Register were diligently maintained and updated.</w:t>
      </w:r>
    </w:p>
    <w:p w14:paraId="0AC2B7DD" w14:textId="2D1CDC70" w:rsidR="00597007" w:rsidRDefault="007B6BAA" w:rsidP="00750FC6">
      <w:pPr>
        <w:pStyle w:val="ListParagraph"/>
        <w:numPr>
          <w:ilvl w:val="0"/>
          <w:numId w:val="38"/>
        </w:numPr>
        <w:ind w:left="360" w:right="-64"/>
        <w:jc w:val="both"/>
        <w:rPr>
          <w:sz w:val="24"/>
          <w:szCs w:val="24"/>
        </w:rPr>
      </w:pPr>
      <w:r w:rsidRPr="00364951">
        <w:rPr>
          <w:sz w:val="24"/>
          <w:szCs w:val="24"/>
        </w:rPr>
        <w:t>A Volunteer Network Forum (VNF) consisting of 08</w:t>
      </w:r>
      <w:r>
        <w:rPr>
          <w:sz w:val="24"/>
          <w:szCs w:val="24"/>
        </w:rPr>
        <w:t xml:space="preserve"> members </w:t>
      </w:r>
      <w:r w:rsidRPr="00364951">
        <w:rPr>
          <w:sz w:val="24"/>
          <w:szCs w:val="24"/>
        </w:rPr>
        <w:t>was established</w:t>
      </w:r>
      <w:r>
        <w:rPr>
          <w:sz w:val="24"/>
          <w:szCs w:val="24"/>
        </w:rPr>
        <w:t xml:space="preserve"> including 07 female and 01 male</w:t>
      </w:r>
      <w:r w:rsidRPr="00364951">
        <w:rPr>
          <w:sz w:val="24"/>
          <w:szCs w:val="24"/>
        </w:rPr>
        <w:t>, and the minutes of the VNF meeting w</w:t>
      </w:r>
      <w:r>
        <w:rPr>
          <w:sz w:val="24"/>
          <w:szCs w:val="24"/>
        </w:rPr>
        <w:t>as</w:t>
      </w:r>
      <w:r w:rsidRPr="00364951">
        <w:rPr>
          <w:sz w:val="24"/>
          <w:szCs w:val="24"/>
        </w:rPr>
        <w:t xml:space="preserve"> recorded and updated in the VNF register, along with the members details.</w:t>
      </w:r>
    </w:p>
    <w:p w14:paraId="06DB8AED" w14:textId="77777777" w:rsidR="00C20A69" w:rsidRPr="00C20A69" w:rsidRDefault="00C20A69" w:rsidP="00C20A69">
      <w:pPr>
        <w:ind w:right="-64"/>
        <w:jc w:val="both"/>
        <w:rPr>
          <w:sz w:val="24"/>
          <w:szCs w:val="24"/>
        </w:rPr>
      </w:pPr>
    </w:p>
    <w:p w14:paraId="5CDB1A17" w14:textId="77290577" w:rsidR="00DC0F14" w:rsidRPr="0053364C" w:rsidRDefault="0053364C" w:rsidP="0053364C">
      <w:pPr>
        <w:pStyle w:val="ListParagraph"/>
        <w:numPr>
          <w:ilvl w:val="0"/>
          <w:numId w:val="47"/>
        </w:numPr>
        <w:shd w:val="clear" w:color="auto" w:fill="9CC2E5" w:themeFill="accent5" w:themeFillTint="99"/>
        <w:rPr>
          <w:b/>
          <w:bCs/>
          <w:sz w:val="28"/>
          <w:szCs w:val="28"/>
        </w:rPr>
      </w:pPr>
      <w:r>
        <w:rPr>
          <w:b/>
          <w:bCs/>
          <w:sz w:val="28"/>
          <w:szCs w:val="28"/>
        </w:rPr>
        <w:t xml:space="preserve"> </w:t>
      </w:r>
      <w:r w:rsidRPr="0053364C">
        <w:rPr>
          <w:b/>
          <w:bCs/>
          <w:sz w:val="28"/>
          <w:szCs w:val="28"/>
        </w:rPr>
        <w:t xml:space="preserve">ALP Center </w:t>
      </w:r>
      <w:r w:rsidR="00DC0F14" w:rsidRPr="0053364C">
        <w:rPr>
          <w:b/>
          <w:bCs/>
          <w:sz w:val="28"/>
          <w:szCs w:val="28"/>
        </w:rPr>
        <w:t>GGPS Charkha Khel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DC0F14" w14:paraId="0112C569" w14:textId="77777777" w:rsidTr="009D7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C84DA5E" w14:textId="77777777" w:rsidR="00DC0F14" w:rsidRDefault="00DC0F14" w:rsidP="00B37DD7">
            <w:pPr>
              <w:rPr>
                <w:b w:val="0"/>
                <w:bCs w:val="0"/>
                <w:sz w:val="24"/>
                <w:szCs w:val="24"/>
              </w:rPr>
            </w:pPr>
            <w:r>
              <w:rPr>
                <w:sz w:val="24"/>
                <w:szCs w:val="24"/>
              </w:rPr>
              <w:t>Total Learners Registered</w:t>
            </w:r>
          </w:p>
        </w:tc>
        <w:tc>
          <w:tcPr>
            <w:tcW w:w="1299" w:type="dxa"/>
          </w:tcPr>
          <w:p w14:paraId="6FBA2535" w14:textId="77777777" w:rsidR="00DC0F14" w:rsidRDefault="00DC0F14"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53325305" w14:textId="77777777" w:rsidR="00DC0F14" w:rsidRDefault="00DC0F14"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4CA7CEE4" w14:textId="77777777" w:rsidR="00DC0F14" w:rsidRDefault="00DC0F14"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5CB8E621" w14:textId="77777777" w:rsidR="00DC0F14" w:rsidRDefault="00DC0F14"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3C617002" w14:textId="77777777" w:rsidR="00DC0F14" w:rsidRDefault="00DC0F14"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DC0F14" w14:paraId="134D8E72" w14:textId="77777777" w:rsidTr="009D766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482C07F7" w14:textId="24F67A6E" w:rsidR="00DC0F14" w:rsidRPr="007E5E02" w:rsidRDefault="00DC0F14" w:rsidP="00B37DD7">
            <w:pPr>
              <w:rPr>
                <w:sz w:val="24"/>
                <w:szCs w:val="24"/>
              </w:rPr>
            </w:pPr>
            <w:r>
              <w:rPr>
                <w:sz w:val="24"/>
                <w:szCs w:val="24"/>
              </w:rPr>
              <w:t xml:space="preserve">          33</w:t>
            </w:r>
          </w:p>
        </w:tc>
        <w:tc>
          <w:tcPr>
            <w:tcW w:w="1299" w:type="dxa"/>
          </w:tcPr>
          <w:p w14:paraId="5C3A58C2" w14:textId="77777777" w:rsidR="00DC0F14" w:rsidRPr="007E5E02" w:rsidRDefault="00DC0F14"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c>
          <w:tcPr>
            <w:tcW w:w="1581" w:type="dxa"/>
          </w:tcPr>
          <w:p w14:paraId="456C0176" w14:textId="4F4C0BB6" w:rsidR="00DC0F14" w:rsidRPr="007E5E02" w:rsidRDefault="00DC0F14" w:rsidP="00B37DD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03</w:t>
            </w:r>
          </w:p>
        </w:tc>
        <w:tc>
          <w:tcPr>
            <w:tcW w:w="1425" w:type="dxa"/>
          </w:tcPr>
          <w:p w14:paraId="5B80F6CA" w14:textId="0A02D544" w:rsidR="00DC0F14" w:rsidRPr="007E5E02" w:rsidRDefault="00DC0F14"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00</w:t>
            </w:r>
          </w:p>
        </w:tc>
        <w:tc>
          <w:tcPr>
            <w:tcW w:w="1635" w:type="dxa"/>
          </w:tcPr>
          <w:p w14:paraId="7D8884F0" w14:textId="3757C024" w:rsidR="00DC0F14" w:rsidRPr="007E5E02" w:rsidRDefault="00DC0F14"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w:t>
            </w:r>
          </w:p>
        </w:tc>
        <w:tc>
          <w:tcPr>
            <w:tcW w:w="1371" w:type="dxa"/>
          </w:tcPr>
          <w:p w14:paraId="7960D80E" w14:textId="77777777" w:rsidR="00DC0F14" w:rsidRPr="007E5E02" w:rsidRDefault="00DC0F14"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215E5A8C" w14:textId="77777777" w:rsidR="00DC0F14" w:rsidRDefault="00DC0F14" w:rsidP="00DC0F14">
      <w:pPr>
        <w:rPr>
          <w:sz w:val="24"/>
          <w:szCs w:val="24"/>
        </w:rPr>
      </w:pPr>
    </w:p>
    <w:p w14:paraId="3BC46A00" w14:textId="4A6DE49B" w:rsidR="00DC0F14" w:rsidRPr="00056C67" w:rsidRDefault="00DC0F14" w:rsidP="00DC0F14">
      <w:pPr>
        <w:rPr>
          <w:b/>
          <w:bCs/>
          <w:sz w:val="24"/>
          <w:szCs w:val="24"/>
        </w:rPr>
      </w:pPr>
      <w:r>
        <w:rPr>
          <w:b/>
          <w:bCs/>
          <w:sz w:val="24"/>
          <w:szCs w:val="24"/>
        </w:rPr>
        <w:t>Key Findings:</w:t>
      </w:r>
      <w:r w:rsidRPr="004A7C9B">
        <w:rPr>
          <w:noProof/>
        </w:rPr>
        <w:t xml:space="preserve"> </w:t>
      </w:r>
    </w:p>
    <w:p w14:paraId="7923643A" w14:textId="71D720E9" w:rsidR="00DC0F14" w:rsidRPr="00171CD8" w:rsidRDefault="00DC0F14" w:rsidP="00DC0F14">
      <w:pPr>
        <w:pStyle w:val="ListParagraph"/>
        <w:numPr>
          <w:ilvl w:val="0"/>
          <w:numId w:val="38"/>
        </w:numPr>
        <w:ind w:left="360" w:right="-64"/>
        <w:jc w:val="both"/>
        <w:rPr>
          <w:sz w:val="24"/>
          <w:szCs w:val="24"/>
        </w:rPr>
      </w:pPr>
      <w:r w:rsidRPr="00171CD8">
        <w:rPr>
          <w:sz w:val="24"/>
          <w:szCs w:val="24"/>
        </w:rPr>
        <w:t xml:space="preserve">The center </w:t>
      </w:r>
      <w:r w:rsidR="00B7229C">
        <w:rPr>
          <w:sz w:val="24"/>
          <w:szCs w:val="24"/>
        </w:rPr>
        <w:t>is</w:t>
      </w:r>
      <w:r w:rsidR="00B7229C" w:rsidRPr="00171CD8">
        <w:rPr>
          <w:sz w:val="24"/>
          <w:szCs w:val="24"/>
        </w:rPr>
        <w:t xml:space="preserve"> in</w:t>
      </w:r>
      <w:r w:rsidRPr="00171CD8">
        <w:rPr>
          <w:sz w:val="24"/>
          <w:szCs w:val="24"/>
        </w:rPr>
        <w:t xml:space="preserve"> Government Girls Primary School Charkha Khel and has been operational since April 1</w:t>
      </w:r>
      <w:r w:rsidRPr="00171CD8">
        <w:rPr>
          <w:sz w:val="24"/>
          <w:szCs w:val="24"/>
          <w:vertAlign w:val="superscript"/>
        </w:rPr>
        <w:t>st</w:t>
      </w:r>
      <w:r w:rsidRPr="00171CD8">
        <w:rPr>
          <w:sz w:val="24"/>
          <w:szCs w:val="24"/>
        </w:rPr>
        <w:t>, 2023.</w:t>
      </w:r>
      <w:r w:rsidRPr="00E74C7B">
        <w:rPr>
          <w:noProof/>
        </w:rPr>
        <w:t xml:space="preserve"> </w:t>
      </w:r>
    </w:p>
    <w:p w14:paraId="5DC90A4B" w14:textId="2EEFEA20" w:rsidR="00DC0F14" w:rsidRPr="00171CD8" w:rsidRDefault="00DC0F14" w:rsidP="00DC0F14">
      <w:pPr>
        <w:pStyle w:val="ListParagraph"/>
        <w:numPr>
          <w:ilvl w:val="0"/>
          <w:numId w:val="38"/>
        </w:numPr>
        <w:ind w:left="360" w:right="-64"/>
        <w:jc w:val="both"/>
        <w:rPr>
          <w:sz w:val="24"/>
          <w:szCs w:val="24"/>
        </w:rPr>
      </w:pPr>
      <w:r w:rsidRPr="00171CD8">
        <w:rPr>
          <w:sz w:val="24"/>
          <w:szCs w:val="24"/>
        </w:rPr>
        <w:t xml:space="preserve">The center </w:t>
      </w:r>
      <w:r w:rsidR="00A532B0">
        <w:rPr>
          <w:sz w:val="24"/>
          <w:szCs w:val="24"/>
        </w:rPr>
        <w:t xml:space="preserve">is </w:t>
      </w:r>
      <w:r w:rsidR="00A532B0" w:rsidRPr="008804B1">
        <w:rPr>
          <w:sz w:val="24"/>
          <w:szCs w:val="24"/>
        </w:rPr>
        <w:t>functioning during</w:t>
      </w:r>
      <w:r w:rsidRPr="00171CD8">
        <w:rPr>
          <w:sz w:val="24"/>
          <w:szCs w:val="24"/>
        </w:rPr>
        <w:t xml:space="preserve"> </w:t>
      </w:r>
      <w:r w:rsidR="00930096" w:rsidRPr="00171CD8">
        <w:rPr>
          <w:sz w:val="24"/>
          <w:szCs w:val="24"/>
        </w:rPr>
        <w:t>the evening</w:t>
      </w:r>
      <w:r w:rsidRPr="00171CD8">
        <w:rPr>
          <w:sz w:val="24"/>
          <w:szCs w:val="24"/>
        </w:rPr>
        <w:t xml:space="preserve"> shift from 01:30 pm to 06:30 pm.</w:t>
      </w:r>
      <w:r w:rsidRPr="00171CD8">
        <w:rPr>
          <w:noProof/>
        </w:rPr>
        <w:t xml:space="preserve"> </w:t>
      </w:r>
    </w:p>
    <w:p w14:paraId="049CB797" w14:textId="3ECB6171" w:rsidR="00DC0F14" w:rsidRPr="00AF0C5E" w:rsidRDefault="00216347" w:rsidP="00DC0F14">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56544" behindDoc="0" locked="0" layoutInCell="1" allowOverlap="1" wp14:anchorId="3C8CE781" wp14:editId="64FB0CE6">
                <wp:simplePos x="0" y="0"/>
                <wp:positionH relativeFrom="column">
                  <wp:posOffset>3200400</wp:posOffset>
                </wp:positionH>
                <wp:positionV relativeFrom="paragraph">
                  <wp:posOffset>2029460</wp:posOffset>
                </wp:positionV>
                <wp:extent cx="2346960" cy="228600"/>
                <wp:effectExtent l="0" t="0" r="0" b="0"/>
                <wp:wrapThrough wrapText="bothSides">
                  <wp:wrapPolygon edited="0">
                    <wp:start x="0" y="0"/>
                    <wp:lineTo x="0" y="19800"/>
                    <wp:lineTo x="21390" y="19800"/>
                    <wp:lineTo x="21390" y="0"/>
                    <wp:lineTo x="0" y="0"/>
                  </wp:wrapPolygon>
                </wp:wrapThrough>
                <wp:docPr id="631733672" name="Text Box 1"/>
                <wp:cNvGraphicFramePr/>
                <a:graphic xmlns:a="http://schemas.openxmlformats.org/drawingml/2006/main">
                  <a:graphicData uri="http://schemas.microsoft.com/office/word/2010/wordprocessingShape">
                    <wps:wsp>
                      <wps:cNvSpPr txBox="1"/>
                      <wps:spPr>
                        <a:xfrm>
                          <a:off x="0" y="0"/>
                          <a:ext cx="2346960" cy="228600"/>
                        </a:xfrm>
                        <a:prstGeom prst="rect">
                          <a:avLst/>
                        </a:prstGeom>
                        <a:solidFill>
                          <a:prstClr val="white"/>
                        </a:solidFill>
                        <a:ln>
                          <a:noFill/>
                        </a:ln>
                      </wps:spPr>
                      <wps:txbx>
                        <w:txbxContent>
                          <w:p w14:paraId="3ACF1ED6" w14:textId="60A20365" w:rsidR="00F925B2" w:rsidRPr="003B623B" w:rsidRDefault="00F925B2" w:rsidP="00F925B2">
                            <w:pPr>
                              <w:pStyle w:val="Caption"/>
                              <w:rPr>
                                <w:sz w:val="24"/>
                                <w:szCs w:val="24"/>
                              </w:rPr>
                            </w:pPr>
                            <w:r>
                              <w:t xml:space="preserve">Figure </w:t>
                            </w:r>
                            <w:fldSimple w:instr=" SEQ Figure \* ARABIC ">
                              <w:r>
                                <w:rPr>
                                  <w:noProof/>
                                </w:rPr>
                                <w:t>14</w:t>
                              </w:r>
                            </w:fldSimple>
                            <w:r>
                              <w:t xml:space="preserve">: </w:t>
                            </w:r>
                            <w:r w:rsidRPr="006A25CB">
                              <w:t>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CE781" id="_x0000_s1039" type="#_x0000_t202" style="position:absolute;left:0;text-align:left;margin-left:252pt;margin-top:159.8pt;width:184.8pt;height:18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" stroked="f">
                <v:textbox inset="0,0,0,0">
                  <w:txbxContent>
                    <w:p w14:paraId="3ACF1ED6" w14:textId="60A20365" w:rsidR="00F925B2" w:rsidRPr="003B623B" w:rsidRDefault="00F925B2" w:rsidP="00F925B2">
                      <w:pPr>
                        <w:pStyle w:val="Caption"/>
                        <w:rPr>
                          <w:sz w:val="24"/>
                          <w:szCs w:val="24"/>
                        </w:rPr>
                      </w:pPr>
                      <w:r>
                        <w:t xml:space="preserve">Figure </w:t>
                      </w:r>
                      <w:fldSimple w:instr=" SEQ Figure \* ARABIC ">
                        <w:r>
                          <w:rPr>
                            <w:noProof/>
                          </w:rPr>
                          <w:t>14</w:t>
                        </w:r>
                      </w:fldSimple>
                      <w:r>
                        <w:t xml:space="preserve">: </w:t>
                      </w:r>
                      <w:r w:rsidRPr="006A25CB">
                        <w:t>Inside view of ALP center</w:t>
                      </w:r>
                    </w:p>
                  </w:txbxContent>
                </v:textbox>
                <w10:wrap type="through"/>
              </v:shape>
            </w:pict>
          </mc:Fallback>
        </mc:AlternateContent>
      </w:r>
      <w:r w:rsidR="00DC0F14" w:rsidRPr="00171CD8">
        <w:rPr>
          <w:sz w:val="24"/>
          <w:szCs w:val="24"/>
        </w:rPr>
        <w:t xml:space="preserve">Various items including </w:t>
      </w:r>
      <w:r w:rsidR="00A01B4E">
        <w:rPr>
          <w:sz w:val="24"/>
          <w:szCs w:val="24"/>
        </w:rPr>
        <w:t xml:space="preserve">a </w:t>
      </w:r>
      <w:r w:rsidR="006461AF">
        <w:rPr>
          <w:sz w:val="24"/>
          <w:szCs w:val="24"/>
        </w:rPr>
        <w:t>s</w:t>
      </w:r>
      <w:r w:rsidR="00DC0F14" w:rsidRPr="00171CD8">
        <w:rPr>
          <w:sz w:val="24"/>
          <w:szCs w:val="24"/>
        </w:rPr>
        <w:t>ign</w:t>
      </w:r>
      <w:r w:rsidR="006461AF">
        <w:rPr>
          <w:sz w:val="24"/>
          <w:szCs w:val="24"/>
        </w:rPr>
        <w:t>b</w:t>
      </w:r>
      <w:r w:rsidR="00DC0F14" w:rsidRPr="00171CD8">
        <w:rPr>
          <w:sz w:val="24"/>
          <w:szCs w:val="24"/>
        </w:rPr>
        <w:t xml:space="preserve">oard, </w:t>
      </w:r>
      <w:r w:rsidR="00AF0C5E">
        <w:rPr>
          <w:sz w:val="24"/>
          <w:szCs w:val="24"/>
        </w:rPr>
        <w:t>whiteboard</w:t>
      </w:r>
      <w:r w:rsidR="00DC0F14" w:rsidRPr="00171CD8">
        <w:rPr>
          <w:sz w:val="24"/>
          <w:szCs w:val="24"/>
        </w:rPr>
        <w:t xml:space="preserve">, </w:t>
      </w:r>
      <w:r w:rsidR="006461AF">
        <w:rPr>
          <w:sz w:val="24"/>
          <w:szCs w:val="24"/>
        </w:rPr>
        <w:t>s</w:t>
      </w:r>
      <w:r w:rsidR="00DC0F14" w:rsidRPr="00171CD8">
        <w:rPr>
          <w:sz w:val="24"/>
          <w:szCs w:val="24"/>
        </w:rPr>
        <w:t xml:space="preserve">chool </w:t>
      </w:r>
      <w:r w:rsidR="006461AF">
        <w:rPr>
          <w:sz w:val="24"/>
          <w:szCs w:val="24"/>
        </w:rPr>
        <w:t>b</w:t>
      </w:r>
      <w:r w:rsidR="00DC0F14" w:rsidRPr="00171CD8">
        <w:rPr>
          <w:sz w:val="24"/>
          <w:szCs w:val="24"/>
        </w:rPr>
        <w:t xml:space="preserve">ags, </w:t>
      </w:r>
      <w:r w:rsidR="006461AF">
        <w:rPr>
          <w:sz w:val="24"/>
          <w:szCs w:val="24"/>
        </w:rPr>
        <w:t>n</w:t>
      </w:r>
      <w:r w:rsidR="00DC0F14" w:rsidRPr="00171CD8">
        <w:rPr>
          <w:sz w:val="24"/>
          <w:szCs w:val="24"/>
        </w:rPr>
        <w:t xml:space="preserve">otebooks, Package-D, </w:t>
      </w:r>
      <w:r w:rsidR="006461AF">
        <w:rPr>
          <w:sz w:val="24"/>
          <w:szCs w:val="24"/>
        </w:rPr>
        <w:t>d</w:t>
      </w:r>
      <w:r w:rsidR="00DC0F14" w:rsidRPr="00171CD8">
        <w:rPr>
          <w:sz w:val="24"/>
          <w:szCs w:val="24"/>
        </w:rPr>
        <w:t xml:space="preserve">ictionaries, </w:t>
      </w:r>
      <w:r w:rsidR="006461AF">
        <w:rPr>
          <w:sz w:val="24"/>
          <w:szCs w:val="24"/>
        </w:rPr>
        <w:t>w</w:t>
      </w:r>
      <w:r w:rsidR="00DC0F14" w:rsidRPr="00171CD8">
        <w:rPr>
          <w:sz w:val="24"/>
          <w:szCs w:val="24"/>
        </w:rPr>
        <w:t xml:space="preserve">ater </w:t>
      </w:r>
      <w:r w:rsidR="006461AF">
        <w:rPr>
          <w:sz w:val="24"/>
          <w:szCs w:val="24"/>
        </w:rPr>
        <w:t>c</w:t>
      </w:r>
      <w:r w:rsidR="00DC0F14" w:rsidRPr="00171CD8">
        <w:rPr>
          <w:sz w:val="24"/>
          <w:szCs w:val="24"/>
        </w:rPr>
        <w:t>ooler</w:t>
      </w:r>
      <w:r w:rsidR="00DC0F14">
        <w:rPr>
          <w:sz w:val="24"/>
          <w:szCs w:val="24"/>
        </w:rPr>
        <w:t xml:space="preserve">, </w:t>
      </w:r>
      <w:r w:rsidR="006461AF">
        <w:rPr>
          <w:sz w:val="24"/>
          <w:szCs w:val="24"/>
        </w:rPr>
        <w:t>t</w:t>
      </w:r>
      <w:r w:rsidR="00DC0F14">
        <w:rPr>
          <w:sz w:val="24"/>
          <w:szCs w:val="24"/>
        </w:rPr>
        <w:t xml:space="preserve">wo </w:t>
      </w:r>
      <w:r w:rsidR="006461AF">
        <w:rPr>
          <w:sz w:val="24"/>
          <w:szCs w:val="24"/>
        </w:rPr>
        <w:t>s</w:t>
      </w:r>
      <w:r w:rsidR="00DC0F14">
        <w:rPr>
          <w:sz w:val="24"/>
          <w:szCs w:val="24"/>
        </w:rPr>
        <w:t xml:space="preserve">teel </w:t>
      </w:r>
      <w:r w:rsidR="006461AF">
        <w:rPr>
          <w:sz w:val="24"/>
          <w:szCs w:val="24"/>
        </w:rPr>
        <w:t>g</w:t>
      </w:r>
      <w:r w:rsidR="00DC0F14">
        <w:rPr>
          <w:sz w:val="24"/>
          <w:szCs w:val="24"/>
        </w:rPr>
        <w:t>lasses</w:t>
      </w:r>
      <w:r w:rsidR="00AF0C5E">
        <w:rPr>
          <w:sz w:val="24"/>
          <w:szCs w:val="24"/>
        </w:rPr>
        <w:t>,</w:t>
      </w:r>
      <w:r w:rsidR="00DC0F14" w:rsidRPr="00171CD8">
        <w:rPr>
          <w:sz w:val="24"/>
          <w:szCs w:val="24"/>
        </w:rPr>
        <w:t xml:space="preserve"> and </w:t>
      </w:r>
      <w:r w:rsidR="006461AF">
        <w:rPr>
          <w:sz w:val="24"/>
          <w:szCs w:val="24"/>
        </w:rPr>
        <w:t>c</w:t>
      </w:r>
      <w:r w:rsidR="00DC0F14" w:rsidRPr="00171CD8">
        <w:rPr>
          <w:sz w:val="24"/>
          <w:szCs w:val="24"/>
        </w:rPr>
        <w:t xml:space="preserve">harts were delivered to </w:t>
      </w:r>
      <w:r w:rsidR="00DC0F14" w:rsidRPr="00AF0C5E">
        <w:rPr>
          <w:sz w:val="24"/>
          <w:szCs w:val="24"/>
        </w:rPr>
        <w:t xml:space="preserve">this center by </w:t>
      </w:r>
      <w:r w:rsidR="00DC0F14" w:rsidRPr="00AF0C5E">
        <w:rPr>
          <w:noProof/>
        </w:rPr>
        <w:drawing>
          <wp:anchor distT="0" distB="0" distL="114300" distR="114300" simplePos="0" relativeHeight="251718656" behindDoc="0" locked="0" layoutInCell="1" allowOverlap="1" wp14:anchorId="4AD8BC15" wp14:editId="53277D70">
            <wp:simplePos x="0" y="0"/>
            <wp:positionH relativeFrom="margin">
              <wp:align>right</wp:align>
            </wp:positionH>
            <wp:positionV relativeFrom="paragraph">
              <wp:posOffset>117475</wp:posOffset>
            </wp:positionV>
            <wp:extent cx="2346960" cy="2217420"/>
            <wp:effectExtent l="190500" t="190500" r="186690" b="182880"/>
            <wp:wrapThrough wrapText="bothSides">
              <wp:wrapPolygon edited="0">
                <wp:start x="351" y="-1856"/>
                <wp:lineTo x="-1753" y="-1485"/>
                <wp:lineTo x="-1753" y="20969"/>
                <wp:lineTo x="-1052" y="22268"/>
                <wp:lineTo x="351" y="23196"/>
                <wp:lineTo x="21039" y="23196"/>
                <wp:lineTo x="22442" y="22268"/>
                <wp:lineTo x="23143" y="19485"/>
                <wp:lineTo x="23143" y="1485"/>
                <wp:lineTo x="21214" y="-1299"/>
                <wp:lineTo x="21039" y="-1856"/>
                <wp:lineTo x="351" y="-1856"/>
              </wp:wrapPolygon>
            </wp:wrapThrough>
            <wp:docPr id="309130588" name="Picture 4" descr="A group of wom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0588" name="Picture 4" descr="A group of women in a classroo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6960" cy="22174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C0F14" w:rsidRPr="00AF0C5E">
        <w:rPr>
          <w:sz w:val="24"/>
          <w:szCs w:val="24"/>
        </w:rPr>
        <w:t xml:space="preserve">the ALP-PIU. However, facilitator and learner chairs were not supplied till visit day. The signboard was not installed as the school's head did not permit them to install the signboard. Additionally, </w:t>
      </w:r>
      <w:r w:rsidR="00AF0C5E" w:rsidRPr="00AF0C5E">
        <w:rPr>
          <w:sz w:val="24"/>
          <w:szCs w:val="24"/>
        </w:rPr>
        <w:t xml:space="preserve">a </w:t>
      </w:r>
      <w:r w:rsidR="00DC0F14" w:rsidRPr="00AF0C5E">
        <w:rPr>
          <w:sz w:val="24"/>
          <w:szCs w:val="24"/>
        </w:rPr>
        <w:t xml:space="preserve">facilitator mentioned that the principal also </w:t>
      </w:r>
      <w:r w:rsidR="006461AF">
        <w:rPr>
          <w:sz w:val="24"/>
          <w:szCs w:val="24"/>
        </w:rPr>
        <w:t xml:space="preserve">didn’t </w:t>
      </w:r>
      <w:r w:rsidR="00AF0C5E" w:rsidRPr="00AF0C5E">
        <w:rPr>
          <w:sz w:val="24"/>
          <w:szCs w:val="24"/>
        </w:rPr>
        <w:t>take</w:t>
      </w:r>
      <w:r w:rsidR="00DC0F14" w:rsidRPr="00AF0C5E">
        <w:rPr>
          <w:sz w:val="24"/>
          <w:szCs w:val="24"/>
        </w:rPr>
        <w:t xml:space="preserve"> furniture</w:t>
      </w:r>
      <w:r w:rsidR="00AF0C5E" w:rsidRPr="00AF0C5E">
        <w:rPr>
          <w:sz w:val="24"/>
          <w:szCs w:val="24"/>
        </w:rPr>
        <w:t xml:space="preserve"> from PIU</w:t>
      </w:r>
      <w:r w:rsidR="00DC0F14" w:rsidRPr="00AF0C5E">
        <w:rPr>
          <w:sz w:val="24"/>
          <w:szCs w:val="24"/>
        </w:rPr>
        <w:t>, stating that the school already had sufficient furniture for students and teachers.</w:t>
      </w:r>
      <w:r w:rsidR="00DC0F14" w:rsidRPr="00AF0C5E">
        <w:rPr>
          <w:noProof/>
        </w:rPr>
        <w:t xml:space="preserve"> </w:t>
      </w:r>
    </w:p>
    <w:p w14:paraId="0B3BD541" w14:textId="77777777" w:rsidR="00DC0F14" w:rsidRDefault="00DC0F14" w:rsidP="00DC0F14">
      <w:pPr>
        <w:pStyle w:val="ListParagraph"/>
        <w:numPr>
          <w:ilvl w:val="0"/>
          <w:numId w:val="38"/>
        </w:numPr>
        <w:ind w:left="360" w:right="-64"/>
        <w:jc w:val="both"/>
        <w:rPr>
          <w:sz w:val="24"/>
          <w:szCs w:val="24"/>
        </w:rPr>
      </w:pPr>
      <w:r>
        <w:rPr>
          <w:sz w:val="24"/>
          <w:szCs w:val="24"/>
        </w:rPr>
        <w:t>The Learners were accommodated into a single room with sufficient lighting.</w:t>
      </w:r>
      <w:r w:rsidRPr="00750FC6">
        <w:rPr>
          <w:noProof/>
        </w:rPr>
        <w:t xml:space="preserve"> </w:t>
      </w:r>
      <w:r>
        <w:rPr>
          <w:sz w:val="24"/>
          <w:szCs w:val="24"/>
        </w:rPr>
        <w:t xml:space="preserve"> </w:t>
      </w:r>
    </w:p>
    <w:p w14:paraId="1170D756" w14:textId="1B79B918" w:rsidR="00DC0F14" w:rsidRPr="00CD6019" w:rsidRDefault="00DC0F14" w:rsidP="00DC0F14">
      <w:pPr>
        <w:pStyle w:val="ListParagraph"/>
        <w:numPr>
          <w:ilvl w:val="0"/>
          <w:numId w:val="38"/>
        </w:numPr>
        <w:ind w:left="360" w:right="-64"/>
        <w:jc w:val="both"/>
        <w:rPr>
          <w:sz w:val="24"/>
          <w:szCs w:val="24"/>
        </w:rPr>
      </w:pPr>
      <w:r w:rsidRPr="00CD6019">
        <w:rPr>
          <w:sz w:val="24"/>
          <w:szCs w:val="24"/>
        </w:rPr>
        <w:t>The center ha</w:t>
      </w:r>
      <w:r w:rsidR="00AF0C5E">
        <w:rPr>
          <w:sz w:val="24"/>
          <w:szCs w:val="24"/>
        </w:rPr>
        <w:t>s a</w:t>
      </w:r>
      <w:r w:rsidRPr="00CD6019">
        <w:rPr>
          <w:sz w:val="24"/>
          <w:szCs w:val="24"/>
        </w:rPr>
        <w:t xml:space="preserve"> proper washroom facilit</w:t>
      </w:r>
      <w:r>
        <w:rPr>
          <w:sz w:val="24"/>
          <w:szCs w:val="24"/>
        </w:rPr>
        <w:t>y</w:t>
      </w:r>
      <w:r w:rsidRPr="00CD6019">
        <w:rPr>
          <w:sz w:val="24"/>
          <w:szCs w:val="24"/>
        </w:rPr>
        <w:t xml:space="preserve">, and drinking water was also </w:t>
      </w:r>
      <w:r w:rsidR="00AF0C5E">
        <w:rPr>
          <w:sz w:val="24"/>
          <w:szCs w:val="24"/>
        </w:rPr>
        <w:t>available</w:t>
      </w:r>
      <w:r w:rsidRPr="00CD6019">
        <w:rPr>
          <w:sz w:val="24"/>
          <w:szCs w:val="24"/>
        </w:rPr>
        <w:t>.</w:t>
      </w:r>
    </w:p>
    <w:p w14:paraId="3101C4FA" w14:textId="79B69E38" w:rsidR="00DC0F14" w:rsidRDefault="00AA231F" w:rsidP="00DC0F14">
      <w:pPr>
        <w:pStyle w:val="ListParagraph"/>
        <w:numPr>
          <w:ilvl w:val="0"/>
          <w:numId w:val="38"/>
        </w:numPr>
        <w:ind w:left="360" w:right="-64"/>
        <w:jc w:val="both"/>
        <w:rPr>
          <w:sz w:val="24"/>
          <w:szCs w:val="24"/>
        </w:rPr>
      </w:pPr>
      <w:r w:rsidRPr="00461991">
        <w:rPr>
          <w:sz w:val="24"/>
          <w:szCs w:val="24"/>
        </w:rPr>
        <w:t>Most</w:t>
      </w:r>
      <w:r w:rsidR="00DC0F14" w:rsidRPr="00461991">
        <w:rPr>
          <w:sz w:val="24"/>
          <w:szCs w:val="24"/>
        </w:rPr>
        <w:t xml:space="preserve"> learners in this center fell within the age range of 12 to 18 years. </w:t>
      </w:r>
    </w:p>
    <w:p w14:paraId="2BEE7048" w14:textId="7184F15C" w:rsidR="00DC0F14" w:rsidRDefault="00DC0F14" w:rsidP="00DC0F14">
      <w:pPr>
        <w:pStyle w:val="ListParagraph"/>
        <w:numPr>
          <w:ilvl w:val="0"/>
          <w:numId w:val="38"/>
        </w:numPr>
        <w:ind w:left="360" w:right="-64"/>
        <w:jc w:val="both"/>
        <w:rPr>
          <w:sz w:val="24"/>
          <w:szCs w:val="24"/>
        </w:rPr>
      </w:pPr>
      <w:r w:rsidRPr="00C70817">
        <w:rPr>
          <w:sz w:val="24"/>
          <w:szCs w:val="24"/>
        </w:rPr>
        <w:t>Both facilitators (M</w:t>
      </w:r>
      <w:r>
        <w:rPr>
          <w:sz w:val="24"/>
          <w:szCs w:val="24"/>
        </w:rPr>
        <w:t>s. Seemab</w:t>
      </w:r>
      <w:r w:rsidRPr="00C70817">
        <w:rPr>
          <w:sz w:val="24"/>
          <w:szCs w:val="24"/>
        </w:rPr>
        <w:t xml:space="preserve"> and M</w:t>
      </w:r>
      <w:r>
        <w:rPr>
          <w:sz w:val="24"/>
          <w:szCs w:val="24"/>
        </w:rPr>
        <w:t>s. Maryam</w:t>
      </w:r>
      <w:r w:rsidRPr="00C70817">
        <w:rPr>
          <w:sz w:val="24"/>
          <w:szCs w:val="24"/>
        </w:rPr>
        <w:t xml:space="preserve">) were </w:t>
      </w:r>
      <w:r w:rsidR="00AA231F">
        <w:rPr>
          <w:sz w:val="24"/>
          <w:szCs w:val="24"/>
        </w:rPr>
        <w:t>local</w:t>
      </w:r>
      <w:r>
        <w:rPr>
          <w:sz w:val="24"/>
          <w:szCs w:val="24"/>
        </w:rPr>
        <w:t xml:space="preserve"> </w:t>
      </w:r>
      <w:r w:rsidR="00AA231F">
        <w:rPr>
          <w:sz w:val="24"/>
          <w:szCs w:val="24"/>
        </w:rPr>
        <w:t>residents,</w:t>
      </w:r>
      <w:r w:rsidRPr="00C70817">
        <w:rPr>
          <w:sz w:val="24"/>
          <w:szCs w:val="24"/>
        </w:rPr>
        <w:t xml:space="preserve"> an</w:t>
      </w:r>
      <w:r>
        <w:rPr>
          <w:sz w:val="24"/>
          <w:szCs w:val="24"/>
        </w:rPr>
        <w:t xml:space="preserve">d they were present </w:t>
      </w:r>
      <w:r w:rsidRPr="00C70817">
        <w:rPr>
          <w:sz w:val="24"/>
          <w:szCs w:val="24"/>
        </w:rPr>
        <w:t xml:space="preserve">at the center. </w:t>
      </w:r>
    </w:p>
    <w:p w14:paraId="75563C3D" w14:textId="42EE27AF" w:rsidR="00DC0F14" w:rsidRDefault="00F925B2" w:rsidP="00DC0F14">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58592" behindDoc="0" locked="0" layoutInCell="1" allowOverlap="1" wp14:anchorId="23E0A2E5" wp14:editId="7F2A4DEE">
                <wp:simplePos x="0" y="0"/>
                <wp:positionH relativeFrom="column">
                  <wp:posOffset>3282950</wp:posOffset>
                </wp:positionH>
                <wp:positionV relativeFrom="paragraph">
                  <wp:posOffset>2586990</wp:posOffset>
                </wp:positionV>
                <wp:extent cx="2319655" cy="635"/>
                <wp:effectExtent l="0" t="0" r="0" b="0"/>
                <wp:wrapThrough wrapText="bothSides">
                  <wp:wrapPolygon edited="0">
                    <wp:start x="0" y="0"/>
                    <wp:lineTo x="0" y="21600"/>
                    <wp:lineTo x="21600" y="21600"/>
                    <wp:lineTo x="21600" y="0"/>
                  </wp:wrapPolygon>
                </wp:wrapThrough>
                <wp:docPr id="1438522410" name="Text Box 1"/>
                <wp:cNvGraphicFramePr/>
                <a:graphic xmlns:a="http://schemas.openxmlformats.org/drawingml/2006/main">
                  <a:graphicData uri="http://schemas.microsoft.com/office/word/2010/wordprocessingShape">
                    <wps:wsp>
                      <wps:cNvSpPr txBox="1"/>
                      <wps:spPr>
                        <a:xfrm>
                          <a:off x="0" y="0"/>
                          <a:ext cx="2319655" cy="635"/>
                        </a:xfrm>
                        <a:prstGeom prst="rect">
                          <a:avLst/>
                        </a:prstGeom>
                        <a:solidFill>
                          <a:prstClr val="white"/>
                        </a:solidFill>
                        <a:ln>
                          <a:noFill/>
                        </a:ln>
                      </wps:spPr>
                      <wps:txbx>
                        <w:txbxContent>
                          <w:p w14:paraId="6DEF62DA" w14:textId="7434AFFB" w:rsidR="00F925B2" w:rsidRPr="00444F03" w:rsidRDefault="00F925B2" w:rsidP="00F925B2">
                            <w:pPr>
                              <w:pStyle w:val="Caption"/>
                              <w:rPr>
                                <w:noProof/>
                                <w:sz w:val="21"/>
                                <w:szCs w:val="21"/>
                              </w:rPr>
                            </w:pPr>
                            <w:r>
                              <w:t xml:space="preserve">Figure </w:t>
                            </w:r>
                            <w:fldSimple w:instr=" SEQ Figure \* ARABIC ">
                              <w:r>
                                <w:rPr>
                                  <w:noProof/>
                                </w:rPr>
                                <w:t>15</w:t>
                              </w:r>
                            </w:fldSimple>
                            <w:r>
                              <w:t xml:space="preserve">: </w:t>
                            </w:r>
                            <w:r w:rsidRPr="00C213B7">
                              <w:t>Inside view of ALP center</w:t>
                            </w:r>
                            <w:r>
                              <w:t xml:space="preserve"> and notebooks supplied by ALP-PIU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0A2E5" id="_x0000_s1040" type="#_x0000_t202" style="position:absolute;left:0;text-align:left;margin-left:258.5pt;margin-top:203.7pt;width:182.6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" stroked="f">
                <v:textbox style="mso-fit-shape-to-text:t" inset="0,0,0,0">
                  <w:txbxContent>
                    <w:p w14:paraId="6DEF62DA" w14:textId="7434AFFB" w:rsidR="00F925B2" w:rsidRPr="00444F03" w:rsidRDefault="00F925B2" w:rsidP="00F925B2">
                      <w:pPr>
                        <w:pStyle w:val="Caption"/>
                        <w:rPr>
                          <w:noProof/>
                          <w:sz w:val="21"/>
                          <w:szCs w:val="21"/>
                        </w:rPr>
                      </w:pPr>
                      <w:r>
                        <w:t xml:space="preserve">Figure </w:t>
                      </w:r>
                      <w:fldSimple w:instr=" SEQ Figure \* ARABIC ">
                        <w:r>
                          <w:rPr>
                            <w:noProof/>
                          </w:rPr>
                          <w:t>15</w:t>
                        </w:r>
                      </w:fldSimple>
                      <w:r>
                        <w:t xml:space="preserve">: </w:t>
                      </w:r>
                      <w:r w:rsidRPr="00C213B7">
                        <w:t>Inside view of ALP center</w:t>
                      </w:r>
                      <w:r>
                        <w:t xml:space="preserve"> and notebooks supplied by ALP-PIU</w:t>
                      </w:r>
                    </w:p>
                  </w:txbxContent>
                </v:textbox>
                <w10:wrap type="through"/>
              </v:shape>
            </w:pict>
          </mc:Fallback>
        </mc:AlternateContent>
      </w:r>
      <w:r w:rsidR="00DC0F14">
        <w:rPr>
          <w:noProof/>
        </w:rPr>
        <w:drawing>
          <wp:anchor distT="0" distB="0" distL="114300" distR="114300" simplePos="0" relativeHeight="251719680" behindDoc="0" locked="0" layoutInCell="1" allowOverlap="1" wp14:anchorId="35B26C53" wp14:editId="634F81CF">
            <wp:simplePos x="0" y="0"/>
            <wp:positionH relativeFrom="margin">
              <wp:posOffset>3282950</wp:posOffset>
            </wp:positionH>
            <wp:positionV relativeFrom="paragraph">
              <wp:posOffset>365760</wp:posOffset>
            </wp:positionV>
            <wp:extent cx="2319655" cy="2164080"/>
            <wp:effectExtent l="190500" t="190500" r="194945" b="198120"/>
            <wp:wrapThrough wrapText="bothSides">
              <wp:wrapPolygon edited="0">
                <wp:start x="355" y="-1901"/>
                <wp:lineTo x="-1774" y="-1521"/>
                <wp:lineTo x="-1774" y="21106"/>
                <wp:lineTo x="-532" y="22817"/>
                <wp:lineTo x="355" y="23387"/>
                <wp:lineTo x="21109" y="23387"/>
                <wp:lineTo x="21996" y="22817"/>
                <wp:lineTo x="23238" y="19965"/>
                <wp:lineTo x="23238" y="1521"/>
                <wp:lineTo x="21287" y="-1331"/>
                <wp:lineTo x="21109" y="-1901"/>
                <wp:lineTo x="355" y="-1901"/>
              </wp:wrapPolygon>
            </wp:wrapThrough>
            <wp:docPr id="14955207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9655" cy="21640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C0F14">
        <w:rPr>
          <w:sz w:val="24"/>
          <w:szCs w:val="24"/>
        </w:rPr>
        <w:t>Facilitators received contract</w:t>
      </w:r>
      <w:r w:rsidR="009B40B4">
        <w:rPr>
          <w:sz w:val="24"/>
          <w:szCs w:val="24"/>
        </w:rPr>
        <w:t>s</w:t>
      </w:r>
      <w:r w:rsidR="00DC0F14">
        <w:rPr>
          <w:sz w:val="24"/>
          <w:szCs w:val="24"/>
        </w:rPr>
        <w:t xml:space="preserve"> for </w:t>
      </w:r>
      <w:r w:rsidR="006461AF">
        <w:rPr>
          <w:sz w:val="24"/>
          <w:szCs w:val="24"/>
        </w:rPr>
        <w:t xml:space="preserve">the </w:t>
      </w:r>
      <w:r w:rsidR="00DC0F14">
        <w:rPr>
          <w:sz w:val="24"/>
          <w:szCs w:val="24"/>
        </w:rPr>
        <w:t xml:space="preserve">period of nine months, from April to December 2023 and they also received a stipend of </w:t>
      </w:r>
      <w:r w:rsidR="006461AF">
        <w:rPr>
          <w:sz w:val="24"/>
          <w:szCs w:val="24"/>
        </w:rPr>
        <w:t xml:space="preserve">Rs </w:t>
      </w:r>
      <w:r w:rsidR="00DC0F14">
        <w:rPr>
          <w:sz w:val="24"/>
          <w:szCs w:val="24"/>
        </w:rPr>
        <w:t>50000 each for the first two months (April-May 2023).</w:t>
      </w:r>
    </w:p>
    <w:p w14:paraId="0851F84F" w14:textId="06527C12" w:rsidR="00DC0F14" w:rsidRPr="0076603C" w:rsidRDefault="00DC0F14" w:rsidP="00DC0F14">
      <w:pPr>
        <w:pStyle w:val="ListParagraph"/>
        <w:numPr>
          <w:ilvl w:val="0"/>
          <w:numId w:val="37"/>
        </w:numPr>
        <w:ind w:left="360"/>
        <w:jc w:val="both"/>
        <w:rPr>
          <w:sz w:val="24"/>
          <w:szCs w:val="24"/>
        </w:rPr>
      </w:pPr>
      <w:r>
        <w:rPr>
          <w:sz w:val="24"/>
          <w:szCs w:val="24"/>
        </w:rPr>
        <w:t xml:space="preserve">All the registers, including </w:t>
      </w:r>
      <w:r w:rsidR="00AF0C5E">
        <w:rPr>
          <w:sz w:val="24"/>
          <w:szCs w:val="24"/>
        </w:rPr>
        <w:t>Learner’s</w:t>
      </w:r>
      <w:r>
        <w:rPr>
          <w:sz w:val="24"/>
          <w:szCs w:val="24"/>
        </w:rPr>
        <w:t xml:space="preserve"> Attendance, Staff Attendance, VNF, Stock, Learners Admission and Withdrawal</w:t>
      </w:r>
      <w:r w:rsidR="00AF0C5E">
        <w:rPr>
          <w:sz w:val="24"/>
          <w:szCs w:val="24"/>
        </w:rPr>
        <w:t>,</w:t>
      </w:r>
      <w:r>
        <w:rPr>
          <w:sz w:val="24"/>
          <w:szCs w:val="24"/>
        </w:rPr>
        <w:t xml:space="preserve"> and Visitors Register were diligently maintained and updated.</w:t>
      </w:r>
    </w:p>
    <w:p w14:paraId="2505EB53" w14:textId="0498350F" w:rsidR="007A4275" w:rsidRDefault="00DC0F14" w:rsidP="00750FC6">
      <w:pPr>
        <w:pStyle w:val="ListParagraph"/>
        <w:numPr>
          <w:ilvl w:val="0"/>
          <w:numId w:val="38"/>
        </w:numPr>
        <w:ind w:left="360" w:right="-64"/>
        <w:jc w:val="both"/>
        <w:rPr>
          <w:sz w:val="24"/>
          <w:szCs w:val="24"/>
        </w:rPr>
      </w:pPr>
      <w:r w:rsidRPr="00364951">
        <w:rPr>
          <w:sz w:val="24"/>
          <w:szCs w:val="24"/>
        </w:rPr>
        <w:t>A Volunteer Network Forum (VNF) consisting of 08</w:t>
      </w:r>
      <w:r>
        <w:rPr>
          <w:sz w:val="24"/>
          <w:szCs w:val="24"/>
        </w:rPr>
        <w:t xml:space="preserve"> members </w:t>
      </w:r>
      <w:r w:rsidRPr="00364951">
        <w:rPr>
          <w:sz w:val="24"/>
          <w:szCs w:val="24"/>
        </w:rPr>
        <w:t>was established</w:t>
      </w:r>
      <w:r>
        <w:rPr>
          <w:sz w:val="24"/>
          <w:szCs w:val="24"/>
        </w:rPr>
        <w:t xml:space="preserve"> including 07 female and 01 male member</w:t>
      </w:r>
      <w:r w:rsidRPr="00364951">
        <w:rPr>
          <w:sz w:val="24"/>
          <w:szCs w:val="24"/>
        </w:rPr>
        <w:t xml:space="preserve">, and the minutes of the VNF meeting </w:t>
      </w:r>
      <w:r w:rsidR="00AF0C5E">
        <w:rPr>
          <w:sz w:val="24"/>
          <w:szCs w:val="24"/>
        </w:rPr>
        <w:t>were</w:t>
      </w:r>
      <w:r w:rsidRPr="00364951">
        <w:rPr>
          <w:sz w:val="24"/>
          <w:szCs w:val="24"/>
        </w:rPr>
        <w:t xml:space="preserve"> recorded and </w:t>
      </w:r>
      <w:r w:rsidRPr="00364951">
        <w:rPr>
          <w:sz w:val="24"/>
          <w:szCs w:val="24"/>
        </w:rPr>
        <w:lastRenderedPageBreak/>
        <w:t>updated in the VNF register, along with the members details.</w:t>
      </w:r>
    </w:p>
    <w:p w14:paraId="44DD3968" w14:textId="77777777" w:rsidR="0053364C" w:rsidRPr="0053364C" w:rsidRDefault="0053364C" w:rsidP="0053364C">
      <w:pPr>
        <w:ind w:right="-64"/>
        <w:jc w:val="both"/>
        <w:rPr>
          <w:sz w:val="24"/>
          <w:szCs w:val="24"/>
        </w:rPr>
      </w:pPr>
    </w:p>
    <w:p w14:paraId="6DEA87C4" w14:textId="749EA827" w:rsidR="007A4275" w:rsidRPr="0053364C" w:rsidRDefault="0053364C" w:rsidP="0053364C">
      <w:pPr>
        <w:pStyle w:val="ListParagraph"/>
        <w:numPr>
          <w:ilvl w:val="0"/>
          <w:numId w:val="47"/>
        </w:numPr>
        <w:shd w:val="clear" w:color="auto" w:fill="9CC2E5" w:themeFill="accent5" w:themeFillTint="99"/>
        <w:rPr>
          <w:b/>
          <w:bCs/>
          <w:sz w:val="28"/>
          <w:szCs w:val="28"/>
        </w:rPr>
      </w:pPr>
      <w:r>
        <w:rPr>
          <w:b/>
          <w:bCs/>
          <w:sz w:val="28"/>
          <w:szCs w:val="28"/>
        </w:rPr>
        <w:t xml:space="preserve"> </w:t>
      </w:r>
      <w:r w:rsidRPr="0053364C">
        <w:rPr>
          <w:b/>
          <w:bCs/>
          <w:sz w:val="28"/>
          <w:szCs w:val="28"/>
        </w:rPr>
        <w:t xml:space="preserve">ALP Center </w:t>
      </w:r>
      <w:r w:rsidR="0017126C" w:rsidRPr="0053364C">
        <w:rPr>
          <w:b/>
          <w:bCs/>
          <w:sz w:val="28"/>
          <w:szCs w:val="28"/>
        </w:rPr>
        <w:t xml:space="preserve">Swati Phatak </w:t>
      </w:r>
      <w:r w:rsidR="007A4275" w:rsidRPr="0053364C">
        <w:rPr>
          <w:b/>
          <w:bCs/>
          <w:sz w:val="28"/>
          <w:szCs w:val="28"/>
        </w:rPr>
        <w:t>Umeed Abad No.02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7A4275" w14:paraId="09BA3B9C" w14:textId="77777777" w:rsidTr="009D7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9675F3D" w14:textId="77777777" w:rsidR="007A4275" w:rsidRDefault="007A4275" w:rsidP="00B37DD7">
            <w:pPr>
              <w:rPr>
                <w:b w:val="0"/>
                <w:bCs w:val="0"/>
                <w:sz w:val="24"/>
                <w:szCs w:val="24"/>
              </w:rPr>
            </w:pPr>
            <w:r>
              <w:rPr>
                <w:sz w:val="24"/>
                <w:szCs w:val="24"/>
              </w:rPr>
              <w:t>Total Learners Registered</w:t>
            </w:r>
          </w:p>
        </w:tc>
        <w:tc>
          <w:tcPr>
            <w:tcW w:w="1299" w:type="dxa"/>
          </w:tcPr>
          <w:p w14:paraId="6DBD9CDF" w14:textId="77777777" w:rsidR="007A4275" w:rsidRDefault="007A4275"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1E37FE91" w14:textId="77777777" w:rsidR="007A4275" w:rsidRDefault="007A4275"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652DB559" w14:textId="77777777" w:rsidR="007A4275" w:rsidRDefault="007A4275"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25930BC6" w14:textId="77777777" w:rsidR="007A4275" w:rsidRDefault="007A4275"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153768C0" w14:textId="77777777" w:rsidR="007A4275" w:rsidRDefault="007A4275" w:rsidP="00B37DD7">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7A4275" w14:paraId="0D0D1423" w14:textId="77777777" w:rsidTr="009D766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488D8971" w14:textId="28BCC5A4" w:rsidR="007A4275" w:rsidRPr="007E5E02" w:rsidRDefault="007A4275" w:rsidP="00B37DD7">
            <w:pPr>
              <w:jc w:val="center"/>
              <w:rPr>
                <w:sz w:val="24"/>
                <w:szCs w:val="24"/>
              </w:rPr>
            </w:pPr>
            <w:r w:rsidRPr="007E5E02">
              <w:rPr>
                <w:sz w:val="24"/>
                <w:szCs w:val="24"/>
              </w:rPr>
              <w:t>3</w:t>
            </w:r>
            <w:r>
              <w:rPr>
                <w:sz w:val="24"/>
                <w:szCs w:val="24"/>
              </w:rPr>
              <w:t>0</w:t>
            </w:r>
          </w:p>
        </w:tc>
        <w:tc>
          <w:tcPr>
            <w:tcW w:w="1299" w:type="dxa"/>
          </w:tcPr>
          <w:p w14:paraId="78DE8F9C" w14:textId="675E0A47" w:rsidR="007A4275" w:rsidRPr="007E5E02" w:rsidRDefault="007A4275"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w:t>
            </w:r>
          </w:p>
        </w:tc>
        <w:tc>
          <w:tcPr>
            <w:tcW w:w="1581" w:type="dxa"/>
          </w:tcPr>
          <w:p w14:paraId="0D385287" w14:textId="572CC757" w:rsidR="007A4275" w:rsidRPr="007E5E02" w:rsidRDefault="007A4275"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8</w:t>
            </w:r>
          </w:p>
        </w:tc>
        <w:tc>
          <w:tcPr>
            <w:tcW w:w="1425" w:type="dxa"/>
          </w:tcPr>
          <w:p w14:paraId="44C2CC73" w14:textId="7C3C9278" w:rsidR="007A4275" w:rsidRPr="007E5E02" w:rsidRDefault="007A4275"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0</w:t>
            </w:r>
          </w:p>
        </w:tc>
        <w:tc>
          <w:tcPr>
            <w:tcW w:w="1635" w:type="dxa"/>
          </w:tcPr>
          <w:p w14:paraId="002A3597" w14:textId="3CF95809" w:rsidR="007A4275" w:rsidRPr="007E5E02" w:rsidRDefault="007A4275"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w:t>
            </w:r>
          </w:p>
        </w:tc>
        <w:tc>
          <w:tcPr>
            <w:tcW w:w="1371" w:type="dxa"/>
          </w:tcPr>
          <w:p w14:paraId="6E56A537" w14:textId="77777777" w:rsidR="007A4275" w:rsidRPr="007E5E02" w:rsidRDefault="007A4275" w:rsidP="00B37DD7">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27E8A1DB" w14:textId="77777777" w:rsidR="00C20A69" w:rsidRDefault="00C20A69" w:rsidP="007A4275">
      <w:pPr>
        <w:rPr>
          <w:b/>
          <w:bCs/>
          <w:sz w:val="24"/>
          <w:szCs w:val="24"/>
        </w:rPr>
      </w:pPr>
    </w:p>
    <w:p w14:paraId="70F1E06A" w14:textId="2CBB48E7" w:rsidR="007A4275" w:rsidRDefault="007A4275" w:rsidP="007A4275">
      <w:pPr>
        <w:rPr>
          <w:b/>
          <w:bCs/>
          <w:sz w:val="24"/>
          <w:szCs w:val="24"/>
        </w:rPr>
      </w:pPr>
      <w:r>
        <w:rPr>
          <w:b/>
          <w:bCs/>
          <w:sz w:val="24"/>
          <w:szCs w:val="24"/>
        </w:rPr>
        <w:t>Key Findings:</w:t>
      </w:r>
      <w:r w:rsidRPr="004A7C9B">
        <w:rPr>
          <w:noProof/>
        </w:rPr>
        <w:t xml:space="preserve"> </w:t>
      </w:r>
    </w:p>
    <w:p w14:paraId="0A3B3155" w14:textId="1953E7BE" w:rsidR="007A4275" w:rsidRDefault="007A4275" w:rsidP="007A4275">
      <w:pPr>
        <w:pStyle w:val="ListParagraph"/>
        <w:numPr>
          <w:ilvl w:val="0"/>
          <w:numId w:val="38"/>
        </w:numPr>
        <w:ind w:left="360" w:right="-64"/>
        <w:jc w:val="both"/>
        <w:rPr>
          <w:sz w:val="24"/>
          <w:szCs w:val="24"/>
        </w:rPr>
      </w:pPr>
      <w:r>
        <w:rPr>
          <w:sz w:val="24"/>
          <w:szCs w:val="24"/>
        </w:rPr>
        <w:t xml:space="preserve">The </w:t>
      </w:r>
      <w:r w:rsidRPr="00F35622">
        <w:rPr>
          <w:sz w:val="24"/>
          <w:szCs w:val="24"/>
        </w:rPr>
        <w:t xml:space="preserve">center </w:t>
      </w:r>
      <w:r w:rsidR="00AA231F">
        <w:rPr>
          <w:sz w:val="24"/>
          <w:szCs w:val="24"/>
        </w:rPr>
        <w:t>is in</w:t>
      </w:r>
      <w:r>
        <w:rPr>
          <w:sz w:val="24"/>
          <w:szCs w:val="24"/>
        </w:rPr>
        <w:t xml:space="preserve"> a private school and has been operational since April 1</w:t>
      </w:r>
      <w:r w:rsidRPr="003F59C3">
        <w:rPr>
          <w:sz w:val="24"/>
          <w:szCs w:val="24"/>
          <w:vertAlign w:val="superscript"/>
        </w:rPr>
        <w:t>st</w:t>
      </w:r>
      <w:r>
        <w:rPr>
          <w:sz w:val="24"/>
          <w:szCs w:val="24"/>
        </w:rPr>
        <w:t>, 2023</w:t>
      </w:r>
      <w:r w:rsidRPr="00F35622">
        <w:rPr>
          <w:sz w:val="24"/>
          <w:szCs w:val="24"/>
        </w:rPr>
        <w:t>.</w:t>
      </w:r>
    </w:p>
    <w:p w14:paraId="1BE02FDF" w14:textId="40C4E331" w:rsidR="007A4275" w:rsidRDefault="007A4275" w:rsidP="007A4275">
      <w:pPr>
        <w:pStyle w:val="ListParagraph"/>
        <w:numPr>
          <w:ilvl w:val="0"/>
          <w:numId w:val="38"/>
        </w:numPr>
        <w:ind w:left="360" w:right="-64"/>
        <w:jc w:val="both"/>
        <w:rPr>
          <w:sz w:val="24"/>
          <w:szCs w:val="24"/>
        </w:rPr>
      </w:pPr>
      <w:r>
        <w:rPr>
          <w:sz w:val="24"/>
          <w:szCs w:val="24"/>
        </w:rPr>
        <w:t xml:space="preserve">The center </w:t>
      </w:r>
      <w:r w:rsidR="00E61A60">
        <w:rPr>
          <w:sz w:val="24"/>
          <w:szCs w:val="24"/>
        </w:rPr>
        <w:t xml:space="preserve">is </w:t>
      </w:r>
      <w:r w:rsidR="00E61A60" w:rsidRPr="008804B1">
        <w:rPr>
          <w:sz w:val="24"/>
          <w:szCs w:val="24"/>
        </w:rPr>
        <w:t>functioning during</w:t>
      </w:r>
      <w:r w:rsidR="00E61A60">
        <w:rPr>
          <w:sz w:val="24"/>
          <w:szCs w:val="24"/>
        </w:rPr>
        <w:t xml:space="preserve"> </w:t>
      </w:r>
      <w:r w:rsidR="00AF0C5E">
        <w:rPr>
          <w:sz w:val="24"/>
          <w:szCs w:val="24"/>
        </w:rPr>
        <w:t>the</w:t>
      </w:r>
      <w:r w:rsidR="0017126C">
        <w:rPr>
          <w:sz w:val="24"/>
          <w:szCs w:val="24"/>
        </w:rPr>
        <w:t xml:space="preserve"> evening</w:t>
      </w:r>
      <w:r>
        <w:rPr>
          <w:sz w:val="24"/>
          <w:szCs w:val="24"/>
        </w:rPr>
        <w:t xml:space="preserve"> shift from 02:00 pm to 07:00 pm.</w:t>
      </w:r>
      <w:r w:rsidR="0017126C" w:rsidRPr="0017126C">
        <w:rPr>
          <w:noProof/>
        </w:rPr>
        <w:t xml:space="preserve"> </w:t>
      </w:r>
      <w:r>
        <w:rPr>
          <w:sz w:val="24"/>
          <w:szCs w:val="24"/>
        </w:rPr>
        <w:t xml:space="preserve"> </w:t>
      </w:r>
    </w:p>
    <w:p w14:paraId="02993503" w14:textId="1C8F2575" w:rsidR="007A4275" w:rsidRDefault="007A4275" w:rsidP="007A4275">
      <w:pPr>
        <w:pStyle w:val="ListParagraph"/>
        <w:numPr>
          <w:ilvl w:val="0"/>
          <w:numId w:val="38"/>
        </w:numPr>
        <w:ind w:left="360" w:right="-64"/>
        <w:jc w:val="both"/>
        <w:rPr>
          <w:sz w:val="24"/>
          <w:szCs w:val="24"/>
        </w:rPr>
      </w:pPr>
      <w:r w:rsidRPr="0021661B">
        <w:rPr>
          <w:sz w:val="24"/>
          <w:szCs w:val="24"/>
        </w:rPr>
        <w:t xml:space="preserve">The ALP-PIU supplied various items to this center, including </w:t>
      </w:r>
      <w:r w:rsidR="00AD4A42">
        <w:rPr>
          <w:sz w:val="24"/>
          <w:szCs w:val="24"/>
        </w:rPr>
        <w:t>a s</w:t>
      </w:r>
      <w:r w:rsidRPr="0021661B">
        <w:rPr>
          <w:sz w:val="24"/>
          <w:szCs w:val="24"/>
        </w:rPr>
        <w:t>ign</w:t>
      </w:r>
      <w:r w:rsidR="00AD4A42">
        <w:rPr>
          <w:sz w:val="24"/>
          <w:szCs w:val="24"/>
        </w:rPr>
        <w:t>b</w:t>
      </w:r>
      <w:r w:rsidRPr="0021661B">
        <w:rPr>
          <w:sz w:val="24"/>
          <w:szCs w:val="24"/>
        </w:rPr>
        <w:t xml:space="preserve">oard, </w:t>
      </w:r>
      <w:r w:rsidR="00AD4A42">
        <w:rPr>
          <w:sz w:val="24"/>
          <w:szCs w:val="24"/>
        </w:rPr>
        <w:t>s</w:t>
      </w:r>
      <w:r w:rsidRPr="0021661B">
        <w:rPr>
          <w:sz w:val="24"/>
          <w:szCs w:val="24"/>
        </w:rPr>
        <w:t xml:space="preserve">chool </w:t>
      </w:r>
      <w:r w:rsidR="00AD4A42">
        <w:rPr>
          <w:sz w:val="24"/>
          <w:szCs w:val="24"/>
        </w:rPr>
        <w:t>b</w:t>
      </w:r>
      <w:r w:rsidRPr="0021661B">
        <w:rPr>
          <w:sz w:val="24"/>
          <w:szCs w:val="24"/>
        </w:rPr>
        <w:t xml:space="preserve">ags, </w:t>
      </w:r>
      <w:r w:rsidR="00AD4A42">
        <w:rPr>
          <w:sz w:val="24"/>
          <w:szCs w:val="24"/>
        </w:rPr>
        <w:t>n</w:t>
      </w:r>
      <w:r w:rsidRPr="0021661B">
        <w:rPr>
          <w:sz w:val="24"/>
          <w:szCs w:val="24"/>
        </w:rPr>
        <w:t>otebooks,</w:t>
      </w:r>
      <w:r>
        <w:rPr>
          <w:sz w:val="24"/>
          <w:szCs w:val="24"/>
        </w:rPr>
        <w:t xml:space="preserve"> Package-D, </w:t>
      </w:r>
      <w:r w:rsidR="00AD4A42">
        <w:rPr>
          <w:sz w:val="24"/>
          <w:szCs w:val="24"/>
        </w:rPr>
        <w:t>d</w:t>
      </w:r>
      <w:r>
        <w:rPr>
          <w:sz w:val="24"/>
          <w:szCs w:val="24"/>
        </w:rPr>
        <w:t xml:space="preserve">ictionaries, </w:t>
      </w:r>
      <w:r w:rsidR="00AD4A42">
        <w:rPr>
          <w:sz w:val="24"/>
          <w:szCs w:val="24"/>
        </w:rPr>
        <w:t>w</w:t>
      </w:r>
      <w:r>
        <w:rPr>
          <w:sz w:val="24"/>
          <w:szCs w:val="24"/>
        </w:rPr>
        <w:t xml:space="preserve">ater </w:t>
      </w:r>
      <w:r w:rsidR="00AD4A42">
        <w:rPr>
          <w:sz w:val="24"/>
          <w:szCs w:val="24"/>
        </w:rPr>
        <w:t>c</w:t>
      </w:r>
      <w:r>
        <w:rPr>
          <w:sz w:val="24"/>
          <w:szCs w:val="24"/>
        </w:rPr>
        <w:t>ooler</w:t>
      </w:r>
      <w:r w:rsidR="0017126C">
        <w:rPr>
          <w:sz w:val="24"/>
          <w:szCs w:val="24"/>
        </w:rPr>
        <w:t xml:space="preserve">, </w:t>
      </w:r>
      <w:r w:rsidR="00AD4A42">
        <w:rPr>
          <w:sz w:val="24"/>
          <w:szCs w:val="24"/>
        </w:rPr>
        <w:t>t</w:t>
      </w:r>
      <w:r w:rsidR="0017126C">
        <w:rPr>
          <w:sz w:val="24"/>
          <w:szCs w:val="24"/>
        </w:rPr>
        <w:t xml:space="preserve">wo </w:t>
      </w:r>
      <w:r w:rsidR="00AD4A42">
        <w:rPr>
          <w:sz w:val="24"/>
          <w:szCs w:val="24"/>
        </w:rPr>
        <w:t>s</w:t>
      </w:r>
      <w:r w:rsidR="0017126C">
        <w:rPr>
          <w:sz w:val="24"/>
          <w:szCs w:val="24"/>
        </w:rPr>
        <w:t xml:space="preserve">teel </w:t>
      </w:r>
      <w:r w:rsidR="00AD4A42">
        <w:rPr>
          <w:sz w:val="24"/>
          <w:szCs w:val="24"/>
        </w:rPr>
        <w:t>g</w:t>
      </w:r>
      <w:r w:rsidR="0017126C">
        <w:rPr>
          <w:sz w:val="24"/>
          <w:szCs w:val="24"/>
        </w:rPr>
        <w:t>lasses</w:t>
      </w:r>
      <w:r w:rsidR="00AF0C5E">
        <w:rPr>
          <w:sz w:val="24"/>
          <w:szCs w:val="24"/>
        </w:rPr>
        <w:t>,</w:t>
      </w:r>
      <w:r>
        <w:rPr>
          <w:sz w:val="24"/>
          <w:szCs w:val="24"/>
        </w:rPr>
        <w:t xml:space="preserve"> and </w:t>
      </w:r>
      <w:r w:rsidR="00AD4A42">
        <w:rPr>
          <w:sz w:val="24"/>
          <w:szCs w:val="24"/>
        </w:rPr>
        <w:t>c</w:t>
      </w:r>
      <w:r>
        <w:rPr>
          <w:sz w:val="24"/>
          <w:szCs w:val="24"/>
        </w:rPr>
        <w:t>harts. However</w:t>
      </w:r>
      <w:r w:rsidR="0017126C">
        <w:rPr>
          <w:sz w:val="24"/>
          <w:szCs w:val="24"/>
        </w:rPr>
        <w:t xml:space="preserve">, </w:t>
      </w:r>
      <w:r w:rsidR="0017126C" w:rsidRPr="00171CD8">
        <w:rPr>
          <w:sz w:val="24"/>
          <w:szCs w:val="24"/>
        </w:rPr>
        <w:t xml:space="preserve">facilitator and learner chairs were not supplied till visit day. </w:t>
      </w:r>
    </w:p>
    <w:p w14:paraId="4A937401" w14:textId="115405BB" w:rsidR="007A4275" w:rsidRDefault="007A4275" w:rsidP="007A4275">
      <w:pPr>
        <w:pStyle w:val="ListParagraph"/>
        <w:numPr>
          <w:ilvl w:val="0"/>
          <w:numId w:val="38"/>
        </w:numPr>
        <w:ind w:left="360" w:right="-64"/>
        <w:jc w:val="both"/>
        <w:rPr>
          <w:sz w:val="24"/>
          <w:szCs w:val="24"/>
        </w:rPr>
      </w:pPr>
      <w:r>
        <w:rPr>
          <w:sz w:val="24"/>
          <w:szCs w:val="24"/>
        </w:rPr>
        <w:t xml:space="preserve">The Learners were </w:t>
      </w:r>
      <w:r w:rsidR="00AF0C5E">
        <w:rPr>
          <w:sz w:val="24"/>
          <w:szCs w:val="24"/>
        </w:rPr>
        <w:t>seated</w:t>
      </w:r>
      <w:r>
        <w:rPr>
          <w:sz w:val="24"/>
          <w:szCs w:val="24"/>
        </w:rPr>
        <w:t xml:space="preserve"> in one room with sufficient lighting. Furniture was available for both the learners as well as facilitators.</w:t>
      </w:r>
      <w:r w:rsidRPr="004A7C9B">
        <w:rPr>
          <w:noProof/>
        </w:rPr>
        <w:t xml:space="preserve"> </w:t>
      </w:r>
    </w:p>
    <w:p w14:paraId="15D621E3" w14:textId="77777777" w:rsidR="007A4275" w:rsidRDefault="007A4275" w:rsidP="007A4275">
      <w:pPr>
        <w:pStyle w:val="ListParagraph"/>
        <w:numPr>
          <w:ilvl w:val="0"/>
          <w:numId w:val="38"/>
        </w:numPr>
        <w:ind w:left="360" w:right="-64"/>
        <w:jc w:val="both"/>
        <w:rPr>
          <w:sz w:val="24"/>
          <w:szCs w:val="24"/>
        </w:rPr>
      </w:pPr>
      <w:r>
        <w:rPr>
          <w:sz w:val="24"/>
          <w:szCs w:val="24"/>
        </w:rPr>
        <w:t>The age range of the learners was between 12 and 18 years.</w:t>
      </w:r>
    </w:p>
    <w:p w14:paraId="52DEAB93" w14:textId="376F7685" w:rsidR="007A4275" w:rsidRDefault="007A4275" w:rsidP="007A4275">
      <w:pPr>
        <w:pStyle w:val="ListParagraph"/>
        <w:numPr>
          <w:ilvl w:val="0"/>
          <w:numId w:val="38"/>
        </w:numPr>
        <w:ind w:left="360" w:right="-64"/>
        <w:jc w:val="both"/>
        <w:rPr>
          <w:sz w:val="24"/>
          <w:szCs w:val="24"/>
        </w:rPr>
      </w:pPr>
      <w:r>
        <w:rPr>
          <w:sz w:val="24"/>
          <w:szCs w:val="24"/>
        </w:rPr>
        <w:t>The center had a proper washroom facility for the learners and drinking water was also available.</w:t>
      </w:r>
    </w:p>
    <w:p w14:paraId="43690363" w14:textId="66718950" w:rsidR="007A4275" w:rsidRPr="005E26B8" w:rsidRDefault="00F925B2" w:rsidP="003E2257">
      <w:pPr>
        <w:pStyle w:val="ListParagraph"/>
        <w:numPr>
          <w:ilvl w:val="0"/>
          <w:numId w:val="38"/>
        </w:numPr>
        <w:ind w:left="360" w:right="-64"/>
        <w:jc w:val="both"/>
        <w:rPr>
          <w:sz w:val="24"/>
          <w:szCs w:val="24"/>
        </w:rPr>
      </w:pPr>
      <w:r w:rsidRPr="005E26B8">
        <w:rPr>
          <w:noProof/>
        </w:rPr>
        <mc:AlternateContent>
          <mc:Choice Requires="wps">
            <w:drawing>
              <wp:anchor distT="0" distB="0" distL="114300" distR="114300" simplePos="0" relativeHeight="251760640" behindDoc="0" locked="0" layoutInCell="1" allowOverlap="1" wp14:anchorId="2D689735" wp14:editId="6BB95F44">
                <wp:simplePos x="0" y="0"/>
                <wp:positionH relativeFrom="column">
                  <wp:posOffset>2988945</wp:posOffset>
                </wp:positionH>
                <wp:positionV relativeFrom="paragraph">
                  <wp:posOffset>2692400</wp:posOffset>
                </wp:positionV>
                <wp:extent cx="2642235" cy="635"/>
                <wp:effectExtent l="0" t="0" r="0" b="0"/>
                <wp:wrapThrough wrapText="bothSides">
                  <wp:wrapPolygon edited="0">
                    <wp:start x="0" y="0"/>
                    <wp:lineTo x="0" y="21600"/>
                    <wp:lineTo x="21600" y="21600"/>
                    <wp:lineTo x="21600" y="0"/>
                  </wp:wrapPolygon>
                </wp:wrapThrough>
                <wp:docPr id="910266906" name="Text Box 1"/>
                <wp:cNvGraphicFramePr/>
                <a:graphic xmlns:a="http://schemas.openxmlformats.org/drawingml/2006/main">
                  <a:graphicData uri="http://schemas.microsoft.com/office/word/2010/wordprocessingShape">
                    <wps:wsp>
                      <wps:cNvSpPr txBox="1"/>
                      <wps:spPr>
                        <a:xfrm>
                          <a:off x="0" y="0"/>
                          <a:ext cx="2642235" cy="635"/>
                        </a:xfrm>
                        <a:prstGeom prst="rect">
                          <a:avLst/>
                        </a:prstGeom>
                        <a:solidFill>
                          <a:prstClr val="white"/>
                        </a:solidFill>
                        <a:ln>
                          <a:noFill/>
                        </a:ln>
                      </wps:spPr>
                      <wps:txbx>
                        <w:txbxContent>
                          <w:p w14:paraId="1624ECEB" w14:textId="54D7C214" w:rsidR="00F925B2" w:rsidRPr="00980152" w:rsidRDefault="00F925B2" w:rsidP="00F925B2">
                            <w:pPr>
                              <w:pStyle w:val="Caption"/>
                              <w:rPr>
                                <w:noProof/>
                                <w:sz w:val="21"/>
                                <w:szCs w:val="21"/>
                              </w:rPr>
                            </w:pPr>
                            <w:r>
                              <w:t xml:space="preserve">Figure </w:t>
                            </w:r>
                            <w:fldSimple w:instr=" SEQ Figure \* ARABIC ">
                              <w:r>
                                <w:rPr>
                                  <w:noProof/>
                                </w:rPr>
                                <w:t>16</w:t>
                              </w:r>
                            </w:fldSimple>
                            <w:r>
                              <w:t>: 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689735" id="_x0000_s1041" type="#_x0000_t202" style="position:absolute;left:0;text-align:left;margin-left:235.35pt;margin-top:212pt;width:208.05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" stroked="f">
                <v:textbox style="mso-fit-shape-to-text:t" inset="0,0,0,0">
                  <w:txbxContent>
                    <w:p w14:paraId="1624ECEB" w14:textId="54D7C214" w:rsidR="00F925B2" w:rsidRPr="00980152" w:rsidRDefault="00F925B2" w:rsidP="00F925B2">
                      <w:pPr>
                        <w:pStyle w:val="Caption"/>
                        <w:rPr>
                          <w:noProof/>
                          <w:sz w:val="21"/>
                          <w:szCs w:val="21"/>
                        </w:rPr>
                      </w:pPr>
                      <w:r>
                        <w:t xml:space="preserve">Figure </w:t>
                      </w:r>
                      <w:fldSimple w:instr=" SEQ Figure \* ARABIC ">
                        <w:r>
                          <w:rPr>
                            <w:noProof/>
                          </w:rPr>
                          <w:t>16</w:t>
                        </w:r>
                      </w:fldSimple>
                      <w:r>
                        <w:t>: Inside view of ALP center</w:t>
                      </w:r>
                    </w:p>
                  </w:txbxContent>
                </v:textbox>
                <w10:wrap type="through"/>
              </v:shape>
            </w:pict>
          </mc:Fallback>
        </mc:AlternateContent>
      </w:r>
      <w:r w:rsidR="00C928C0" w:rsidRPr="005E26B8">
        <w:rPr>
          <w:noProof/>
        </w:rPr>
        <w:drawing>
          <wp:anchor distT="0" distB="0" distL="114300" distR="114300" simplePos="0" relativeHeight="251723776" behindDoc="0" locked="0" layoutInCell="1" allowOverlap="1" wp14:anchorId="15ED9E11" wp14:editId="06DD8011">
            <wp:simplePos x="0" y="0"/>
            <wp:positionH relativeFrom="margin">
              <wp:posOffset>2988945</wp:posOffset>
            </wp:positionH>
            <wp:positionV relativeFrom="paragraph">
              <wp:posOffset>265776</wp:posOffset>
            </wp:positionV>
            <wp:extent cx="2642235" cy="2369820"/>
            <wp:effectExtent l="190500" t="190500" r="196215" b="182880"/>
            <wp:wrapThrough wrapText="bothSides">
              <wp:wrapPolygon edited="0">
                <wp:start x="311" y="-1736"/>
                <wp:lineTo x="-1557" y="-1389"/>
                <wp:lineTo x="-1557" y="21010"/>
                <wp:lineTo x="311" y="23093"/>
                <wp:lineTo x="21180" y="23093"/>
                <wp:lineTo x="21335" y="22746"/>
                <wp:lineTo x="23048" y="21010"/>
                <wp:lineTo x="23048" y="1389"/>
                <wp:lineTo x="21335" y="-1215"/>
                <wp:lineTo x="21180" y="-1736"/>
                <wp:lineTo x="311" y="-1736"/>
              </wp:wrapPolygon>
            </wp:wrapThrough>
            <wp:docPr id="1257630104" name="Picture 7" descr="A group of wom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30104" name="Picture 7" descr="A group of women in a classroom&#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2235" cy="23698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A4275" w:rsidRPr="005E26B8">
        <w:rPr>
          <w:sz w:val="24"/>
          <w:szCs w:val="24"/>
        </w:rPr>
        <w:t>Both facilitators (M</w:t>
      </w:r>
      <w:r w:rsidR="0017126C" w:rsidRPr="005E26B8">
        <w:rPr>
          <w:sz w:val="24"/>
          <w:szCs w:val="24"/>
        </w:rPr>
        <w:t>s. Sanam</w:t>
      </w:r>
      <w:r w:rsidR="007A4275" w:rsidRPr="005E26B8">
        <w:rPr>
          <w:sz w:val="24"/>
          <w:szCs w:val="24"/>
        </w:rPr>
        <w:t xml:space="preserve"> and M</w:t>
      </w:r>
      <w:r w:rsidR="0017126C" w:rsidRPr="005E26B8">
        <w:rPr>
          <w:sz w:val="24"/>
          <w:szCs w:val="24"/>
        </w:rPr>
        <w:t>s. Gulnaz</w:t>
      </w:r>
      <w:r w:rsidR="007A4275" w:rsidRPr="005E26B8">
        <w:rPr>
          <w:sz w:val="24"/>
          <w:szCs w:val="24"/>
        </w:rPr>
        <w:t xml:space="preserve">) were residents of the area and were present at the center. </w:t>
      </w:r>
      <w:r w:rsidR="00843872" w:rsidRPr="005E26B8">
        <w:rPr>
          <w:sz w:val="24"/>
          <w:szCs w:val="24"/>
        </w:rPr>
        <w:t xml:space="preserve">Ms. </w:t>
      </w:r>
      <w:r w:rsidR="00AB63DB" w:rsidRPr="005E26B8">
        <w:rPr>
          <w:sz w:val="24"/>
          <w:szCs w:val="24"/>
        </w:rPr>
        <w:t>Gulnaz</w:t>
      </w:r>
      <w:r w:rsidR="00843872" w:rsidRPr="005E26B8">
        <w:rPr>
          <w:sz w:val="24"/>
          <w:szCs w:val="24"/>
        </w:rPr>
        <w:t xml:space="preserve"> </w:t>
      </w:r>
      <w:r w:rsidR="003E2257" w:rsidRPr="005E26B8">
        <w:rPr>
          <w:sz w:val="24"/>
          <w:szCs w:val="24"/>
        </w:rPr>
        <w:t>holds a BA degree</w:t>
      </w:r>
      <w:r w:rsidR="00843872" w:rsidRPr="005E26B8">
        <w:rPr>
          <w:sz w:val="24"/>
          <w:szCs w:val="24"/>
        </w:rPr>
        <w:t xml:space="preserve"> and is physically </w:t>
      </w:r>
      <w:r w:rsidR="00AF0C5E" w:rsidRPr="005E26B8">
        <w:rPr>
          <w:sz w:val="24"/>
          <w:szCs w:val="24"/>
        </w:rPr>
        <w:t>challenged</w:t>
      </w:r>
      <w:r w:rsidR="00843872" w:rsidRPr="005E26B8">
        <w:rPr>
          <w:sz w:val="24"/>
          <w:szCs w:val="24"/>
        </w:rPr>
        <w:t xml:space="preserve">. Despite her </w:t>
      </w:r>
      <w:r w:rsidR="00AF0C5E" w:rsidRPr="005E26B8">
        <w:rPr>
          <w:sz w:val="24"/>
          <w:szCs w:val="24"/>
        </w:rPr>
        <w:t>physical condition,</w:t>
      </w:r>
      <w:r w:rsidR="00843872" w:rsidRPr="005E26B8">
        <w:rPr>
          <w:sz w:val="24"/>
          <w:szCs w:val="24"/>
        </w:rPr>
        <w:t xml:space="preserve"> she </w:t>
      </w:r>
      <w:r w:rsidR="00AF0C5E" w:rsidRPr="005E26B8">
        <w:rPr>
          <w:sz w:val="24"/>
          <w:szCs w:val="24"/>
        </w:rPr>
        <w:t xml:space="preserve">comes to the center regularly and is </w:t>
      </w:r>
      <w:r w:rsidR="00AA231F">
        <w:rPr>
          <w:sz w:val="24"/>
          <w:szCs w:val="24"/>
        </w:rPr>
        <w:t>very</w:t>
      </w:r>
      <w:r w:rsidR="00AF0C5E" w:rsidRPr="005E26B8">
        <w:rPr>
          <w:sz w:val="24"/>
          <w:szCs w:val="24"/>
        </w:rPr>
        <w:t xml:space="preserve"> motivated to </w:t>
      </w:r>
      <w:r w:rsidR="005E26B8" w:rsidRPr="005E26B8">
        <w:rPr>
          <w:sz w:val="24"/>
          <w:szCs w:val="24"/>
        </w:rPr>
        <w:t xml:space="preserve">serve the community by </w:t>
      </w:r>
      <w:r w:rsidR="00AF0C5E" w:rsidRPr="005E26B8">
        <w:rPr>
          <w:sz w:val="24"/>
          <w:szCs w:val="24"/>
        </w:rPr>
        <w:t>teach</w:t>
      </w:r>
      <w:r w:rsidR="005E26B8" w:rsidRPr="005E26B8">
        <w:rPr>
          <w:sz w:val="24"/>
          <w:szCs w:val="24"/>
        </w:rPr>
        <w:t>ing children</w:t>
      </w:r>
      <w:r w:rsidR="00AB63DB" w:rsidRPr="005E26B8">
        <w:rPr>
          <w:sz w:val="24"/>
          <w:szCs w:val="24"/>
        </w:rPr>
        <w:t xml:space="preserve">. </w:t>
      </w:r>
      <w:r w:rsidR="003E2257" w:rsidRPr="005E26B8">
        <w:rPr>
          <w:sz w:val="24"/>
          <w:szCs w:val="24"/>
        </w:rPr>
        <w:t>She expresse</w:t>
      </w:r>
      <w:r w:rsidR="005E26B8" w:rsidRPr="005E26B8">
        <w:rPr>
          <w:sz w:val="24"/>
          <w:szCs w:val="24"/>
        </w:rPr>
        <w:t>d</w:t>
      </w:r>
      <w:r w:rsidR="003E2257" w:rsidRPr="005E26B8">
        <w:rPr>
          <w:sz w:val="24"/>
          <w:szCs w:val="24"/>
        </w:rPr>
        <w:t xml:space="preserve"> heartfelt gratitude to ALP-PIU and </w:t>
      </w:r>
      <w:r w:rsidR="005E26B8" w:rsidRPr="005E26B8">
        <w:rPr>
          <w:sz w:val="24"/>
          <w:szCs w:val="24"/>
        </w:rPr>
        <w:t>all others who</w:t>
      </w:r>
      <w:r w:rsidR="003E2257" w:rsidRPr="005E26B8">
        <w:rPr>
          <w:sz w:val="24"/>
          <w:szCs w:val="24"/>
        </w:rPr>
        <w:t xml:space="preserve"> supporte</w:t>
      </w:r>
      <w:r w:rsidR="005E26B8" w:rsidRPr="005E26B8">
        <w:rPr>
          <w:sz w:val="24"/>
          <w:szCs w:val="24"/>
        </w:rPr>
        <w:t>d the establishment of the center</w:t>
      </w:r>
      <w:r w:rsidR="003E2257" w:rsidRPr="005E26B8">
        <w:rPr>
          <w:sz w:val="24"/>
          <w:szCs w:val="24"/>
        </w:rPr>
        <w:t>.</w:t>
      </w:r>
      <w:r w:rsidR="00C928C0" w:rsidRPr="005E26B8">
        <w:rPr>
          <w:noProof/>
        </w:rPr>
        <w:t xml:space="preserve"> </w:t>
      </w:r>
    </w:p>
    <w:p w14:paraId="2EB3D6C4" w14:textId="5568B32C" w:rsidR="007A4275" w:rsidRDefault="007A4275" w:rsidP="007A4275">
      <w:pPr>
        <w:pStyle w:val="ListParagraph"/>
        <w:numPr>
          <w:ilvl w:val="0"/>
          <w:numId w:val="38"/>
        </w:numPr>
        <w:ind w:left="360" w:right="-64"/>
        <w:jc w:val="both"/>
        <w:rPr>
          <w:sz w:val="24"/>
          <w:szCs w:val="24"/>
        </w:rPr>
      </w:pPr>
      <w:r>
        <w:rPr>
          <w:sz w:val="24"/>
          <w:szCs w:val="24"/>
        </w:rPr>
        <w:t>Facilitators received contract</w:t>
      </w:r>
      <w:r w:rsidR="005E26B8">
        <w:rPr>
          <w:sz w:val="24"/>
          <w:szCs w:val="24"/>
        </w:rPr>
        <w:t xml:space="preserve"> </w:t>
      </w:r>
      <w:r>
        <w:rPr>
          <w:sz w:val="24"/>
          <w:szCs w:val="24"/>
        </w:rPr>
        <w:t>agreement</w:t>
      </w:r>
      <w:r w:rsidR="00991DBB">
        <w:rPr>
          <w:sz w:val="24"/>
          <w:szCs w:val="24"/>
        </w:rPr>
        <w:t>s</w:t>
      </w:r>
      <w:r>
        <w:rPr>
          <w:sz w:val="24"/>
          <w:szCs w:val="24"/>
        </w:rPr>
        <w:t xml:space="preserve"> for a period of nine months, from April to December 2023 and they also received stipend</w:t>
      </w:r>
      <w:r w:rsidR="005E26B8">
        <w:rPr>
          <w:sz w:val="24"/>
          <w:szCs w:val="24"/>
        </w:rPr>
        <w:t>s</w:t>
      </w:r>
      <w:r>
        <w:rPr>
          <w:sz w:val="24"/>
          <w:szCs w:val="24"/>
        </w:rPr>
        <w:t xml:space="preserve"> for the first two months (April-May 2023).</w:t>
      </w:r>
    </w:p>
    <w:p w14:paraId="4442E2F6" w14:textId="77777777" w:rsidR="007A4275" w:rsidRPr="002A3BA5" w:rsidRDefault="007A4275" w:rsidP="007A4275">
      <w:pPr>
        <w:pStyle w:val="ListParagraph"/>
        <w:numPr>
          <w:ilvl w:val="0"/>
          <w:numId w:val="38"/>
        </w:numPr>
        <w:ind w:left="360" w:right="-64"/>
        <w:jc w:val="both"/>
        <w:rPr>
          <w:sz w:val="24"/>
          <w:szCs w:val="24"/>
        </w:rPr>
      </w:pPr>
      <w:r w:rsidRPr="00C70817">
        <w:rPr>
          <w:sz w:val="24"/>
          <w:szCs w:val="24"/>
        </w:rPr>
        <w:t>All the</w:t>
      </w:r>
      <w:r>
        <w:rPr>
          <w:sz w:val="24"/>
          <w:szCs w:val="24"/>
        </w:rPr>
        <w:t xml:space="preserve"> </w:t>
      </w:r>
      <w:r w:rsidRPr="00C70817">
        <w:rPr>
          <w:sz w:val="24"/>
          <w:szCs w:val="24"/>
        </w:rPr>
        <w:t>registers were properly maintained except Volunteer Network Forum (VNF) register.</w:t>
      </w:r>
    </w:p>
    <w:p w14:paraId="14AC778E" w14:textId="219A8978" w:rsidR="00F925B2" w:rsidRPr="0053364C" w:rsidRDefault="007A4275" w:rsidP="00B84FBC">
      <w:pPr>
        <w:pStyle w:val="ListParagraph"/>
        <w:numPr>
          <w:ilvl w:val="0"/>
          <w:numId w:val="38"/>
        </w:numPr>
        <w:ind w:left="360" w:right="-64"/>
        <w:jc w:val="both"/>
        <w:rPr>
          <w:sz w:val="24"/>
          <w:szCs w:val="24"/>
        </w:rPr>
      </w:pPr>
      <w:r w:rsidRPr="00C928C0">
        <w:rPr>
          <w:sz w:val="24"/>
          <w:szCs w:val="24"/>
        </w:rPr>
        <w:lastRenderedPageBreak/>
        <w:t>Volunteer Network Forum (VNF) was formed, comprising of 08 male members. The roles and responsibilities of the VNF were not displayed, although they were properly recorded and updated in the VNF registers, which also contained detailed information about the members.</w:t>
      </w:r>
    </w:p>
    <w:p w14:paraId="5C6ED8A5" w14:textId="77777777" w:rsidR="00F925B2" w:rsidRDefault="00F925B2" w:rsidP="00B84FBC">
      <w:pPr>
        <w:ind w:right="-64"/>
        <w:jc w:val="both"/>
        <w:rPr>
          <w:sz w:val="24"/>
          <w:szCs w:val="24"/>
        </w:rPr>
      </w:pPr>
    </w:p>
    <w:p w14:paraId="4D016111" w14:textId="52291FDA" w:rsidR="00AF6F4F" w:rsidRPr="00AF6F4F" w:rsidRDefault="0059127B" w:rsidP="00AF6F4F">
      <w:pPr>
        <w:shd w:val="clear" w:color="auto" w:fill="8EAADB" w:themeFill="accent1" w:themeFillTint="99"/>
        <w:ind w:right="-64"/>
        <w:jc w:val="both"/>
        <w:rPr>
          <w:b/>
          <w:bCs/>
          <w:sz w:val="28"/>
          <w:szCs w:val="28"/>
        </w:rPr>
      </w:pPr>
      <w:r>
        <w:rPr>
          <w:b/>
          <w:bCs/>
          <w:sz w:val="28"/>
          <w:szCs w:val="28"/>
        </w:rPr>
        <w:t>Conclusion</w:t>
      </w:r>
    </w:p>
    <w:p w14:paraId="05C96D63" w14:textId="77777777" w:rsidR="00AF6F4F" w:rsidRDefault="00AF6F4F" w:rsidP="00AF6F4F">
      <w:pPr>
        <w:pStyle w:val="ListParagraph"/>
        <w:ind w:left="360"/>
        <w:jc w:val="both"/>
        <w:rPr>
          <w:sz w:val="24"/>
          <w:szCs w:val="24"/>
        </w:rPr>
      </w:pPr>
    </w:p>
    <w:p w14:paraId="093C168B" w14:textId="77777777" w:rsidR="00FB21FF" w:rsidRPr="00FB21FF" w:rsidRDefault="00FB21FF" w:rsidP="00FB21FF">
      <w:pPr>
        <w:pStyle w:val="ListParagraph"/>
        <w:numPr>
          <w:ilvl w:val="0"/>
          <w:numId w:val="37"/>
        </w:numPr>
        <w:ind w:left="360"/>
        <w:jc w:val="both"/>
        <w:rPr>
          <w:sz w:val="24"/>
          <w:szCs w:val="24"/>
        </w:rPr>
      </w:pPr>
      <w:r w:rsidRPr="00FB21FF">
        <w:rPr>
          <w:sz w:val="24"/>
          <w:szCs w:val="24"/>
        </w:rPr>
        <w:t>All the centers visited were successfully established in the month of April 2023 and were operational.</w:t>
      </w:r>
    </w:p>
    <w:p w14:paraId="12730284" w14:textId="7BE67273" w:rsidR="00AF6F4F" w:rsidRPr="00C319F2" w:rsidRDefault="00AF6F4F" w:rsidP="00C319F2">
      <w:pPr>
        <w:pStyle w:val="ListParagraph"/>
        <w:numPr>
          <w:ilvl w:val="0"/>
          <w:numId w:val="37"/>
        </w:numPr>
        <w:ind w:left="360"/>
        <w:jc w:val="both"/>
        <w:rPr>
          <w:sz w:val="24"/>
          <w:szCs w:val="24"/>
        </w:rPr>
      </w:pPr>
      <w:r w:rsidRPr="00AA0668">
        <w:rPr>
          <w:sz w:val="24"/>
          <w:szCs w:val="24"/>
        </w:rPr>
        <w:t xml:space="preserve">The centers were provided with necessary supplies including </w:t>
      </w:r>
      <w:r w:rsidR="00305248">
        <w:rPr>
          <w:sz w:val="24"/>
          <w:szCs w:val="24"/>
        </w:rPr>
        <w:t>s</w:t>
      </w:r>
      <w:r w:rsidRPr="00AA0668">
        <w:rPr>
          <w:sz w:val="24"/>
          <w:szCs w:val="24"/>
        </w:rPr>
        <w:t xml:space="preserve">ign boards, </w:t>
      </w:r>
      <w:r w:rsidR="00305248">
        <w:rPr>
          <w:sz w:val="24"/>
          <w:szCs w:val="24"/>
        </w:rPr>
        <w:t>w</w:t>
      </w:r>
      <w:r w:rsidRPr="00AA0668">
        <w:rPr>
          <w:sz w:val="24"/>
          <w:szCs w:val="24"/>
        </w:rPr>
        <w:t xml:space="preserve">hite </w:t>
      </w:r>
      <w:r w:rsidR="00305248">
        <w:rPr>
          <w:sz w:val="24"/>
          <w:szCs w:val="24"/>
        </w:rPr>
        <w:t>b</w:t>
      </w:r>
      <w:r w:rsidRPr="00AA0668">
        <w:rPr>
          <w:sz w:val="24"/>
          <w:szCs w:val="24"/>
        </w:rPr>
        <w:t xml:space="preserve">oards, </w:t>
      </w:r>
      <w:r w:rsidR="00305248">
        <w:rPr>
          <w:sz w:val="24"/>
          <w:szCs w:val="24"/>
        </w:rPr>
        <w:t>s</w:t>
      </w:r>
      <w:r w:rsidRPr="00AA0668">
        <w:rPr>
          <w:sz w:val="24"/>
          <w:szCs w:val="24"/>
        </w:rPr>
        <w:t xml:space="preserve">chool </w:t>
      </w:r>
      <w:r w:rsidR="00305248">
        <w:rPr>
          <w:sz w:val="24"/>
          <w:szCs w:val="24"/>
        </w:rPr>
        <w:t>b</w:t>
      </w:r>
      <w:r w:rsidRPr="00AA0668">
        <w:rPr>
          <w:sz w:val="24"/>
          <w:szCs w:val="24"/>
        </w:rPr>
        <w:t xml:space="preserve">ags, </w:t>
      </w:r>
      <w:r w:rsidR="00305248">
        <w:rPr>
          <w:sz w:val="24"/>
          <w:szCs w:val="24"/>
        </w:rPr>
        <w:t>n</w:t>
      </w:r>
      <w:r w:rsidRPr="00AA0668">
        <w:rPr>
          <w:sz w:val="24"/>
          <w:szCs w:val="24"/>
        </w:rPr>
        <w:t xml:space="preserve">otebooks, Package-D and </w:t>
      </w:r>
      <w:r w:rsidR="00305248">
        <w:rPr>
          <w:sz w:val="24"/>
          <w:szCs w:val="24"/>
        </w:rPr>
        <w:t>w</w:t>
      </w:r>
      <w:r w:rsidRPr="00AA0668">
        <w:rPr>
          <w:sz w:val="24"/>
          <w:szCs w:val="24"/>
        </w:rPr>
        <w:t xml:space="preserve">ater </w:t>
      </w:r>
      <w:r w:rsidR="00305248">
        <w:rPr>
          <w:sz w:val="24"/>
          <w:szCs w:val="24"/>
        </w:rPr>
        <w:t>c</w:t>
      </w:r>
      <w:r w:rsidRPr="00AA0668">
        <w:rPr>
          <w:sz w:val="24"/>
          <w:szCs w:val="24"/>
        </w:rPr>
        <w:t>ooler</w:t>
      </w:r>
      <w:r w:rsidR="00305248">
        <w:rPr>
          <w:sz w:val="24"/>
          <w:szCs w:val="24"/>
        </w:rPr>
        <w:t>s</w:t>
      </w:r>
      <w:r w:rsidRPr="00AA0668">
        <w:rPr>
          <w:sz w:val="24"/>
          <w:szCs w:val="24"/>
        </w:rPr>
        <w:t xml:space="preserve"> and two glasses </w:t>
      </w:r>
      <w:r w:rsidR="00305248">
        <w:rPr>
          <w:sz w:val="24"/>
          <w:szCs w:val="24"/>
        </w:rPr>
        <w:t xml:space="preserve">each </w:t>
      </w:r>
      <w:r w:rsidRPr="00AA0668">
        <w:rPr>
          <w:sz w:val="24"/>
          <w:szCs w:val="24"/>
        </w:rPr>
        <w:t>by the PIU.</w:t>
      </w:r>
      <w:r w:rsidR="00C319F2">
        <w:rPr>
          <w:sz w:val="24"/>
          <w:szCs w:val="24"/>
        </w:rPr>
        <w:t xml:space="preserve"> </w:t>
      </w:r>
      <w:r w:rsidR="00C319F2" w:rsidRPr="00C319F2">
        <w:rPr>
          <w:sz w:val="24"/>
          <w:szCs w:val="24"/>
        </w:rPr>
        <w:t xml:space="preserve">However, facilitators and </w:t>
      </w:r>
      <w:r w:rsidR="00AA231F" w:rsidRPr="00C319F2">
        <w:rPr>
          <w:sz w:val="24"/>
          <w:szCs w:val="24"/>
        </w:rPr>
        <w:t>learners’</w:t>
      </w:r>
      <w:r w:rsidR="00C319F2" w:rsidRPr="00C319F2">
        <w:rPr>
          <w:sz w:val="24"/>
          <w:szCs w:val="24"/>
        </w:rPr>
        <w:t xml:space="preserve"> chairs were not supplied till visit day. </w:t>
      </w:r>
    </w:p>
    <w:p w14:paraId="61344157" w14:textId="2E806073" w:rsidR="00AF6F4F" w:rsidRDefault="00AF6F4F" w:rsidP="00AF6F4F">
      <w:pPr>
        <w:pStyle w:val="ListParagraph"/>
        <w:numPr>
          <w:ilvl w:val="0"/>
          <w:numId w:val="37"/>
        </w:numPr>
        <w:ind w:left="360"/>
        <w:jc w:val="both"/>
        <w:rPr>
          <w:sz w:val="24"/>
          <w:szCs w:val="24"/>
        </w:rPr>
      </w:pPr>
      <w:r>
        <w:rPr>
          <w:sz w:val="24"/>
          <w:szCs w:val="24"/>
        </w:rPr>
        <w:t>A set of six registers, including Learners Attendance, Staff Attendance, VNF, Stock, Learners Admission and Withdrawals and Visitors Register was provided to each center</w:t>
      </w:r>
      <w:r w:rsidR="00C319F2">
        <w:rPr>
          <w:sz w:val="24"/>
          <w:szCs w:val="24"/>
        </w:rPr>
        <w:t xml:space="preserve"> which</w:t>
      </w:r>
      <w:r>
        <w:rPr>
          <w:sz w:val="24"/>
          <w:szCs w:val="24"/>
        </w:rPr>
        <w:t xml:space="preserve"> were </w:t>
      </w:r>
      <w:r w:rsidR="00C319F2">
        <w:rPr>
          <w:sz w:val="24"/>
          <w:szCs w:val="24"/>
        </w:rPr>
        <w:t>properly</w:t>
      </w:r>
      <w:r>
        <w:rPr>
          <w:sz w:val="24"/>
          <w:szCs w:val="24"/>
        </w:rPr>
        <w:t xml:space="preserve"> maintained.</w:t>
      </w:r>
    </w:p>
    <w:p w14:paraId="440006FD" w14:textId="77777777" w:rsidR="00AF6F4F" w:rsidRPr="00AA0668" w:rsidRDefault="00AF6F4F" w:rsidP="00AF6F4F">
      <w:pPr>
        <w:pStyle w:val="ListParagraph"/>
        <w:numPr>
          <w:ilvl w:val="0"/>
          <w:numId w:val="37"/>
        </w:numPr>
        <w:ind w:left="360"/>
        <w:jc w:val="both"/>
        <w:rPr>
          <w:sz w:val="24"/>
          <w:szCs w:val="24"/>
        </w:rPr>
      </w:pPr>
      <w:r w:rsidRPr="00AA0668">
        <w:rPr>
          <w:sz w:val="24"/>
          <w:szCs w:val="24"/>
        </w:rPr>
        <w:t>During the visit, it was observed that each center had an enrollment range of 30 to 35 learners with two allocated facilitators present at each center.</w:t>
      </w:r>
    </w:p>
    <w:p w14:paraId="6835C1F6" w14:textId="460813F8" w:rsidR="00AF6F4F" w:rsidRPr="00AA0668" w:rsidRDefault="00AF6F4F" w:rsidP="00AF6F4F">
      <w:pPr>
        <w:pStyle w:val="ListParagraph"/>
        <w:numPr>
          <w:ilvl w:val="0"/>
          <w:numId w:val="37"/>
        </w:numPr>
        <w:ind w:left="360"/>
        <w:jc w:val="both"/>
        <w:rPr>
          <w:sz w:val="24"/>
          <w:szCs w:val="24"/>
        </w:rPr>
      </w:pPr>
      <w:r w:rsidRPr="00AA0668">
        <w:rPr>
          <w:sz w:val="24"/>
          <w:szCs w:val="24"/>
        </w:rPr>
        <w:t>In each center, the Village Network Forum (VNF) was found functional</w:t>
      </w:r>
      <w:r w:rsidR="00386BC6">
        <w:rPr>
          <w:sz w:val="24"/>
          <w:szCs w:val="24"/>
        </w:rPr>
        <w:t>.</w:t>
      </w:r>
      <w:r w:rsidRPr="00AA0668">
        <w:rPr>
          <w:sz w:val="24"/>
          <w:szCs w:val="24"/>
        </w:rPr>
        <w:t xml:space="preserve"> The roles and responsibilities of the VNF, as well as meeting minutes</w:t>
      </w:r>
      <w:r w:rsidR="00386BC6">
        <w:rPr>
          <w:sz w:val="24"/>
          <w:szCs w:val="24"/>
        </w:rPr>
        <w:t>,</w:t>
      </w:r>
      <w:r w:rsidRPr="00AA0668">
        <w:rPr>
          <w:sz w:val="24"/>
          <w:szCs w:val="24"/>
        </w:rPr>
        <w:t xml:space="preserve"> were</w:t>
      </w:r>
      <w:r w:rsidR="00386BC6">
        <w:rPr>
          <w:sz w:val="24"/>
          <w:szCs w:val="24"/>
        </w:rPr>
        <w:t xml:space="preserve"> </w:t>
      </w:r>
      <w:r w:rsidRPr="00AA0668">
        <w:rPr>
          <w:sz w:val="24"/>
          <w:szCs w:val="24"/>
        </w:rPr>
        <w:t>recorded in the VNF registers.</w:t>
      </w:r>
    </w:p>
    <w:p w14:paraId="6371E833" w14:textId="6333A7E2" w:rsidR="00AF6F4F" w:rsidRPr="00AA0668" w:rsidRDefault="00AF6F4F" w:rsidP="00AF6F4F">
      <w:pPr>
        <w:pStyle w:val="ListParagraph"/>
        <w:numPr>
          <w:ilvl w:val="0"/>
          <w:numId w:val="37"/>
        </w:numPr>
        <w:ind w:left="360"/>
        <w:jc w:val="both"/>
        <w:rPr>
          <w:sz w:val="24"/>
          <w:szCs w:val="24"/>
        </w:rPr>
      </w:pPr>
      <w:r w:rsidRPr="00AA0668">
        <w:rPr>
          <w:sz w:val="24"/>
          <w:szCs w:val="24"/>
        </w:rPr>
        <w:t>All the facilitators received stipend</w:t>
      </w:r>
      <w:r w:rsidR="00AA231F">
        <w:rPr>
          <w:sz w:val="24"/>
          <w:szCs w:val="24"/>
        </w:rPr>
        <w:t>s</w:t>
      </w:r>
      <w:r w:rsidRPr="00AA0668">
        <w:rPr>
          <w:sz w:val="24"/>
          <w:szCs w:val="24"/>
        </w:rPr>
        <w:t xml:space="preserve"> </w:t>
      </w:r>
      <w:r w:rsidR="00AA231F">
        <w:rPr>
          <w:sz w:val="24"/>
          <w:szCs w:val="24"/>
        </w:rPr>
        <w:t>(</w:t>
      </w:r>
      <w:r w:rsidR="00120EB3">
        <w:rPr>
          <w:sz w:val="24"/>
          <w:szCs w:val="24"/>
        </w:rPr>
        <w:t xml:space="preserve">Rs </w:t>
      </w:r>
      <w:r w:rsidRPr="00AA0668">
        <w:rPr>
          <w:sz w:val="24"/>
          <w:szCs w:val="24"/>
        </w:rPr>
        <w:t>50</w:t>
      </w:r>
      <w:r w:rsidR="00120EB3">
        <w:rPr>
          <w:sz w:val="24"/>
          <w:szCs w:val="24"/>
        </w:rPr>
        <w:t>,</w:t>
      </w:r>
      <w:r w:rsidRPr="00AA0668">
        <w:rPr>
          <w:sz w:val="24"/>
          <w:szCs w:val="24"/>
        </w:rPr>
        <w:t>000</w:t>
      </w:r>
      <w:r w:rsidR="00120EB3">
        <w:rPr>
          <w:sz w:val="24"/>
          <w:szCs w:val="24"/>
        </w:rPr>
        <w:t xml:space="preserve"> each</w:t>
      </w:r>
      <w:r w:rsidR="00AA231F">
        <w:rPr>
          <w:sz w:val="24"/>
          <w:szCs w:val="24"/>
        </w:rPr>
        <w:t>)</w:t>
      </w:r>
      <w:r w:rsidRPr="00AA0668">
        <w:rPr>
          <w:sz w:val="24"/>
          <w:szCs w:val="24"/>
        </w:rPr>
        <w:t xml:space="preserve"> for the duration of two months.</w:t>
      </w:r>
    </w:p>
    <w:p w14:paraId="46169AD9" w14:textId="7844D4D9" w:rsidR="00AF6F4F" w:rsidRDefault="00AF6F4F" w:rsidP="00AF6F4F">
      <w:pPr>
        <w:pStyle w:val="ListParagraph"/>
        <w:numPr>
          <w:ilvl w:val="0"/>
          <w:numId w:val="37"/>
        </w:numPr>
        <w:ind w:left="360"/>
        <w:jc w:val="both"/>
        <w:rPr>
          <w:sz w:val="24"/>
          <w:szCs w:val="24"/>
        </w:rPr>
      </w:pPr>
      <w:r w:rsidRPr="00AA0668">
        <w:rPr>
          <w:sz w:val="24"/>
          <w:szCs w:val="24"/>
        </w:rPr>
        <w:t>During the visit, it was observed that in Landi Arbab, the centers within GGPS Charkha Khel were not allowed to have signboards by the principal, despite other organizations</w:t>
      </w:r>
      <w:r w:rsidR="00FB21FF">
        <w:rPr>
          <w:sz w:val="24"/>
          <w:szCs w:val="24"/>
        </w:rPr>
        <w:t xml:space="preserve"> (Relief International</w:t>
      </w:r>
      <w:r w:rsidR="00AA231F">
        <w:rPr>
          <w:sz w:val="24"/>
          <w:szCs w:val="24"/>
        </w:rPr>
        <w:t xml:space="preserve"> etc.</w:t>
      </w:r>
      <w:r w:rsidR="00FB21FF">
        <w:rPr>
          <w:sz w:val="24"/>
          <w:szCs w:val="24"/>
        </w:rPr>
        <w:t xml:space="preserve">) </w:t>
      </w:r>
      <w:r w:rsidRPr="00AA0668">
        <w:rPr>
          <w:sz w:val="24"/>
          <w:szCs w:val="24"/>
        </w:rPr>
        <w:t xml:space="preserve">having their signboards displayed. </w:t>
      </w:r>
    </w:p>
    <w:p w14:paraId="1A5F6A3A" w14:textId="77777777" w:rsidR="008853AF" w:rsidRDefault="00AF6F4F" w:rsidP="008853AF">
      <w:pPr>
        <w:pStyle w:val="ListParagraph"/>
        <w:numPr>
          <w:ilvl w:val="0"/>
          <w:numId w:val="37"/>
        </w:numPr>
        <w:ind w:left="360"/>
        <w:jc w:val="both"/>
        <w:rPr>
          <w:sz w:val="24"/>
          <w:szCs w:val="24"/>
        </w:rPr>
      </w:pPr>
      <w:r>
        <w:rPr>
          <w:sz w:val="24"/>
          <w:szCs w:val="24"/>
        </w:rPr>
        <w:t xml:space="preserve">In UC Landi Arbab, the centers named Mohalla Gulab Khan and Garhi Loharan were shifted to the community houses as the school principals declined to accommodate the ALP centers within respective institutions. </w:t>
      </w:r>
      <w:r w:rsidR="00FB21FF" w:rsidRPr="00FB21FF">
        <w:rPr>
          <w:sz w:val="24"/>
          <w:szCs w:val="24"/>
        </w:rPr>
        <w:t xml:space="preserve">Moreover, the displayed address on the signboard was different from the actual location. </w:t>
      </w:r>
    </w:p>
    <w:p w14:paraId="2B28F5F8" w14:textId="5BF2BEF2" w:rsidR="00AF6F4F" w:rsidRPr="0004032A" w:rsidRDefault="00AA231F" w:rsidP="0004032A">
      <w:pPr>
        <w:pStyle w:val="ListParagraph"/>
        <w:numPr>
          <w:ilvl w:val="0"/>
          <w:numId w:val="37"/>
        </w:numPr>
        <w:ind w:left="360"/>
        <w:jc w:val="both"/>
        <w:rPr>
          <w:sz w:val="24"/>
          <w:szCs w:val="24"/>
        </w:rPr>
      </w:pPr>
      <w:r w:rsidRPr="008853AF">
        <w:rPr>
          <w:sz w:val="24"/>
          <w:szCs w:val="24"/>
        </w:rPr>
        <w:t>Several</w:t>
      </w:r>
      <w:r w:rsidR="008853AF" w:rsidRPr="008853AF">
        <w:rPr>
          <w:sz w:val="24"/>
          <w:szCs w:val="24"/>
        </w:rPr>
        <w:t xml:space="preserve"> schools were found shifted from evening to the morning shift</w:t>
      </w:r>
      <w:r>
        <w:rPr>
          <w:sz w:val="24"/>
          <w:szCs w:val="24"/>
        </w:rPr>
        <w:t xml:space="preserve"> but the same information wasn’t updated in the PIU record.</w:t>
      </w:r>
    </w:p>
    <w:p w14:paraId="4EF7F8FF" w14:textId="77777777" w:rsidR="00AF6F4F" w:rsidRPr="00AF6F4F" w:rsidRDefault="00AF6F4F" w:rsidP="00AF6F4F">
      <w:pPr>
        <w:ind w:right="-64"/>
        <w:jc w:val="both"/>
        <w:rPr>
          <w:sz w:val="24"/>
          <w:szCs w:val="24"/>
        </w:rPr>
      </w:pPr>
    </w:p>
    <w:p w14:paraId="4F2A2810" w14:textId="4151C5FD" w:rsidR="00ED68A5" w:rsidRPr="0004032A" w:rsidRDefault="00ED68A5" w:rsidP="0004032A">
      <w:pPr>
        <w:rPr>
          <w:sz w:val="24"/>
          <w:szCs w:val="24"/>
        </w:rPr>
      </w:pPr>
    </w:p>
    <w:sectPr w:rsidR="00ED68A5" w:rsidRPr="0004032A" w:rsidSect="001470B0">
      <w:headerReference w:type="default" r:id="rId24"/>
      <w:pgSz w:w="11906" w:h="16838" w:code="9"/>
      <w:pgMar w:top="2250" w:right="1440" w:bottom="1440"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A3970" w14:textId="77777777" w:rsidR="00827CDB" w:rsidRDefault="00827CDB" w:rsidP="0003670E">
      <w:pPr>
        <w:spacing w:after="0" w:line="240" w:lineRule="auto"/>
      </w:pPr>
      <w:r>
        <w:separator/>
      </w:r>
    </w:p>
  </w:endnote>
  <w:endnote w:type="continuationSeparator" w:id="0">
    <w:p w14:paraId="6C3FFDD0" w14:textId="77777777" w:rsidR="00827CDB" w:rsidRDefault="00827CDB" w:rsidP="00036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08764" w14:textId="77777777" w:rsidR="00827CDB" w:rsidRDefault="00827CDB" w:rsidP="0003670E">
      <w:pPr>
        <w:spacing w:after="0" w:line="240" w:lineRule="auto"/>
      </w:pPr>
      <w:r>
        <w:separator/>
      </w:r>
    </w:p>
  </w:footnote>
  <w:footnote w:type="continuationSeparator" w:id="0">
    <w:p w14:paraId="04E9004C" w14:textId="77777777" w:rsidR="00827CDB" w:rsidRDefault="00827CDB" w:rsidP="00036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FE5C0" w14:textId="085548D2" w:rsidR="00F51178" w:rsidRDefault="00353A42">
    <w:pPr>
      <w:pStyle w:val="Header"/>
    </w:pPr>
    <w:r w:rsidRPr="00F51178">
      <w:rPr>
        <w:noProof/>
      </w:rPr>
      <w:drawing>
        <wp:anchor distT="0" distB="0" distL="114300" distR="114300" simplePos="0" relativeHeight="251660288" behindDoc="0" locked="0" layoutInCell="1" allowOverlap="1" wp14:anchorId="1074C0D5" wp14:editId="1BC53F2C">
          <wp:simplePos x="0" y="0"/>
          <wp:positionH relativeFrom="column">
            <wp:posOffset>2209800</wp:posOffset>
          </wp:positionH>
          <wp:positionV relativeFrom="paragraph">
            <wp:posOffset>-342900</wp:posOffset>
          </wp:positionV>
          <wp:extent cx="1310640" cy="754380"/>
          <wp:effectExtent l="0" t="0" r="3810" b="7620"/>
          <wp:wrapThrough wrapText="bothSides">
            <wp:wrapPolygon edited="0">
              <wp:start x="0" y="0"/>
              <wp:lineTo x="0" y="21273"/>
              <wp:lineTo x="21349" y="21273"/>
              <wp:lineTo x="21349" y="0"/>
              <wp:lineTo x="0" y="0"/>
            </wp:wrapPolygon>
          </wp:wrapThrough>
          <wp:docPr id="1362666372" name="Picture 1362666372" descr="Follow KP Elementary &amp; Secondary Education Department's (@KPESED) latest  Tweets / Twitter">
            <a:extLst xmlns:a="http://schemas.openxmlformats.org/drawingml/2006/main">
              <a:ext uri="{FF2B5EF4-FFF2-40B4-BE49-F238E27FC236}">
                <a16:creationId xmlns:a16="http://schemas.microsoft.com/office/drawing/2014/main" id="{12B56E8B-B7B8-9117-9154-F5AC914371E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Follow KP Elementary &amp; Secondary Education Department's (@KPESED) latest  Tweets / Twitter">
                    <a:extLst>
                      <a:ext uri="{FF2B5EF4-FFF2-40B4-BE49-F238E27FC236}">
                        <a16:creationId xmlns:a16="http://schemas.microsoft.com/office/drawing/2014/main" id="{12B56E8B-B7B8-9117-9154-F5AC914371E1}"/>
                      </a:ext>
                    </a:extLst>
                  </pic:cNvPr>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064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C647C74" wp14:editId="3F417F3E">
          <wp:simplePos x="0" y="0"/>
          <wp:positionH relativeFrom="margin">
            <wp:posOffset>-460375</wp:posOffset>
          </wp:positionH>
          <wp:positionV relativeFrom="paragraph">
            <wp:posOffset>-373380</wp:posOffset>
          </wp:positionV>
          <wp:extent cx="1478280" cy="723900"/>
          <wp:effectExtent l="0" t="0" r="7620" b="0"/>
          <wp:wrapThrough wrapText="bothSides">
            <wp:wrapPolygon edited="0">
              <wp:start x="0" y="0"/>
              <wp:lineTo x="0" y="21032"/>
              <wp:lineTo x="21433" y="21032"/>
              <wp:lineTo x="21433" y="0"/>
              <wp:lineTo x="0" y="0"/>
            </wp:wrapPolygon>
          </wp:wrapThrough>
          <wp:docPr id="958276169" name="Picture 95827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030" w:rsidRPr="00F51178">
      <w:rPr>
        <w:noProof/>
      </w:rPr>
      <w:drawing>
        <wp:anchor distT="0" distB="0" distL="114300" distR="114300" simplePos="0" relativeHeight="251658240" behindDoc="0" locked="0" layoutInCell="1" allowOverlap="1" wp14:anchorId="493CBE39" wp14:editId="730869D5">
          <wp:simplePos x="0" y="0"/>
          <wp:positionH relativeFrom="column">
            <wp:posOffset>5135880</wp:posOffset>
          </wp:positionH>
          <wp:positionV relativeFrom="paragraph">
            <wp:posOffset>-320040</wp:posOffset>
          </wp:positionV>
          <wp:extent cx="990600" cy="678180"/>
          <wp:effectExtent l="0" t="0" r="0" b="7620"/>
          <wp:wrapThrough wrapText="bothSides">
            <wp:wrapPolygon edited="0">
              <wp:start x="0" y="0"/>
              <wp:lineTo x="0" y="21236"/>
              <wp:lineTo x="21185" y="21236"/>
              <wp:lineTo x="21185" y="0"/>
              <wp:lineTo x="0" y="0"/>
            </wp:wrapPolygon>
          </wp:wrapThrough>
          <wp:docPr id="712165249" name="Picture 712165249" descr="The World Bank Group">
            <a:extLst xmlns:a="http://schemas.openxmlformats.org/drawingml/2006/main">
              <a:ext uri="{FF2B5EF4-FFF2-40B4-BE49-F238E27FC236}">
                <a16:creationId xmlns:a16="http://schemas.microsoft.com/office/drawing/2014/main" id="{75CB0B08-3A7F-FF5C-E1D9-C8C900AC7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The World Bank Group">
                    <a:extLst>
                      <a:ext uri="{FF2B5EF4-FFF2-40B4-BE49-F238E27FC236}">
                        <a16:creationId xmlns:a16="http://schemas.microsoft.com/office/drawing/2014/main" id="{75CB0B08-3A7F-FF5C-E1D9-C8C900AC7E93}"/>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90600" cy="678180"/>
                  </a:xfrm>
                  <a:prstGeom prst="rect">
                    <a:avLst/>
                  </a:prstGeom>
                  <a:noFill/>
                </pic:spPr>
              </pic:pic>
            </a:graphicData>
          </a:graphic>
          <wp14:sizeRelH relativeFrom="page">
            <wp14:pctWidth>0</wp14:pctWidth>
          </wp14:sizeRelH>
          <wp14:sizeRelV relativeFrom="page">
            <wp14:pctHeight>0</wp14:pctHeight>
          </wp14:sizeRelV>
        </wp:anchor>
      </w:drawing>
    </w:r>
    <w:r w:rsidR="00F51178">
      <w:t xml:space="preserve">                            </w:t>
    </w:r>
    <w:r w:rsidR="00017030">
      <w:rPr>
        <w:noProof/>
      </w:rPr>
      <mc:AlternateContent>
        <mc:Choice Requires="wps">
          <w:drawing>
            <wp:inline distT="0" distB="0" distL="0" distR="0" wp14:anchorId="5C7DF1CD" wp14:editId="38E40294">
              <wp:extent cx="304800" cy="304800"/>
              <wp:effectExtent l="0" t="0" r="0" b="0"/>
              <wp:docPr id="137841264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6C6DF1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17030" w:rsidRPr="00017030">
      <w:t xml:space="preserve"> </w:t>
    </w:r>
    <w:r w:rsidR="00017030">
      <w:rPr>
        <w:noProof/>
      </w:rPr>
      <mc:AlternateContent>
        <mc:Choice Requires="wps">
          <w:drawing>
            <wp:inline distT="0" distB="0" distL="0" distR="0" wp14:anchorId="079046C9" wp14:editId="51182392">
              <wp:extent cx="304800" cy="304800"/>
              <wp:effectExtent l="0" t="0" r="0" b="0"/>
              <wp:docPr id="150513915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4FD747B"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4D2"/>
    <w:multiLevelType w:val="hybridMultilevel"/>
    <w:tmpl w:val="451E268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D034DF"/>
    <w:multiLevelType w:val="hybridMultilevel"/>
    <w:tmpl w:val="216C6F4E"/>
    <w:lvl w:ilvl="0" w:tplc="0409000B">
      <w:start w:val="1"/>
      <w:numFmt w:val="bullet"/>
      <w:lvlText w:val=""/>
      <w:lvlJc w:val="left"/>
      <w:pPr>
        <w:ind w:left="1848" w:hanging="360"/>
      </w:pPr>
      <w:rPr>
        <w:rFonts w:ascii="Wingdings" w:hAnsi="Wingdings"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2" w15:restartNumberingAfterBreak="0">
    <w:nsid w:val="07D06A0B"/>
    <w:multiLevelType w:val="hybridMultilevel"/>
    <w:tmpl w:val="0AF25584"/>
    <w:lvl w:ilvl="0" w:tplc="23A28040">
      <w:start w:val="1"/>
      <w:numFmt w:val="decimal"/>
      <w:lvlText w:val="%1."/>
      <w:lvlJc w:val="left"/>
      <w:pPr>
        <w:tabs>
          <w:tab w:val="num" w:pos="720"/>
        </w:tabs>
        <w:ind w:left="720" w:hanging="360"/>
      </w:pPr>
    </w:lvl>
    <w:lvl w:ilvl="1" w:tplc="98E28CE8" w:tentative="1">
      <w:start w:val="1"/>
      <w:numFmt w:val="decimal"/>
      <w:lvlText w:val="%2."/>
      <w:lvlJc w:val="left"/>
      <w:pPr>
        <w:tabs>
          <w:tab w:val="num" w:pos="1440"/>
        </w:tabs>
        <w:ind w:left="1440" w:hanging="360"/>
      </w:pPr>
    </w:lvl>
    <w:lvl w:ilvl="2" w:tplc="185492E4" w:tentative="1">
      <w:start w:val="1"/>
      <w:numFmt w:val="decimal"/>
      <w:lvlText w:val="%3."/>
      <w:lvlJc w:val="left"/>
      <w:pPr>
        <w:tabs>
          <w:tab w:val="num" w:pos="2160"/>
        </w:tabs>
        <w:ind w:left="2160" w:hanging="360"/>
      </w:pPr>
    </w:lvl>
    <w:lvl w:ilvl="3" w:tplc="E1169084" w:tentative="1">
      <w:start w:val="1"/>
      <w:numFmt w:val="decimal"/>
      <w:lvlText w:val="%4."/>
      <w:lvlJc w:val="left"/>
      <w:pPr>
        <w:tabs>
          <w:tab w:val="num" w:pos="2880"/>
        </w:tabs>
        <w:ind w:left="2880" w:hanging="360"/>
      </w:pPr>
    </w:lvl>
    <w:lvl w:ilvl="4" w:tplc="972AA10A" w:tentative="1">
      <w:start w:val="1"/>
      <w:numFmt w:val="decimal"/>
      <w:lvlText w:val="%5."/>
      <w:lvlJc w:val="left"/>
      <w:pPr>
        <w:tabs>
          <w:tab w:val="num" w:pos="3600"/>
        </w:tabs>
        <w:ind w:left="3600" w:hanging="360"/>
      </w:pPr>
    </w:lvl>
    <w:lvl w:ilvl="5" w:tplc="7BE465A4" w:tentative="1">
      <w:start w:val="1"/>
      <w:numFmt w:val="decimal"/>
      <w:lvlText w:val="%6."/>
      <w:lvlJc w:val="left"/>
      <w:pPr>
        <w:tabs>
          <w:tab w:val="num" w:pos="4320"/>
        </w:tabs>
        <w:ind w:left="4320" w:hanging="360"/>
      </w:pPr>
    </w:lvl>
    <w:lvl w:ilvl="6" w:tplc="C4AC8B02" w:tentative="1">
      <w:start w:val="1"/>
      <w:numFmt w:val="decimal"/>
      <w:lvlText w:val="%7."/>
      <w:lvlJc w:val="left"/>
      <w:pPr>
        <w:tabs>
          <w:tab w:val="num" w:pos="5040"/>
        </w:tabs>
        <w:ind w:left="5040" w:hanging="360"/>
      </w:pPr>
    </w:lvl>
    <w:lvl w:ilvl="7" w:tplc="48F2FF76" w:tentative="1">
      <w:start w:val="1"/>
      <w:numFmt w:val="decimal"/>
      <w:lvlText w:val="%8."/>
      <w:lvlJc w:val="left"/>
      <w:pPr>
        <w:tabs>
          <w:tab w:val="num" w:pos="5760"/>
        </w:tabs>
        <w:ind w:left="5760" w:hanging="360"/>
      </w:pPr>
    </w:lvl>
    <w:lvl w:ilvl="8" w:tplc="102A7B18" w:tentative="1">
      <w:start w:val="1"/>
      <w:numFmt w:val="decimal"/>
      <w:lvlText w:val="%9."/>
      <w:lvlJc w:val="left"/>
      <w:pPr>
        <w:tabs>
          <w:tab w:val="num" w:pos="6480"/>
        </w:tabs>
        <w:ind w:left="6480" w:hanging="360"/>
      </w:pPr>
    </w:lvl>
  </w:abstractNum>
  <w:abstractNum w:abstractNumId="3" w15:restartNumberingAfterBreak="0">
    <w:nsid w:val="0BA30AC3"/>
    <w:multiLevelType w:val="hybridMultilevel"/>
    <w:tmpl w:val="375A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7793D"/>
    <w:multiLevelType w:val="multilevel"/>
    <w:tmpl w:val="D77C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A52BF9"/>
    <w:multiLevelType w:val="hybridMultilevel"/>
    <w:tmpl w:val="54AC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A3257"/>
    <w:multiLevelType w:val="hybridMultilevel"/>
    <w:tmpl w:val="C4382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C291A"/>
    <w:multiLevelType w:val="multilevel"/>
    <w:tmpl w:val="EDFE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16049"/>
    <w:multiLevelType w:val="multilevel"/>
    <w:tmpl w:val="2F703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A14730"/>
    <w:multiLevelType w:val="hybridMultilevel"/>
    <w:tmpl w:val="F84AD46C"/>
    <w:lvl w:ilvl="0" w:tplc="49828252">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FA67D9"/>
    <w:multiLevelType w:val="hybridMultilevel"/>
    <w:tmpl w:val="6192A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62617B"/>
    <w:multiLevelType w:val="multilevel"/>
    <w:tmpl w:val="DCE86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E0417F"/>
    <w:multiLevelType w:val="hybridMultilevel"/>
    <w:tmpl w:val="125823C0"/>
    <w:lvl w:ilvl="0" w:tplc="33440DBA">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9932A3"/>
    <w:multiLevelType w:val="hybridMultilevel"/>
    <w:tmpl w:val="B194FD0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0020571"/>
    <w:multiLevelType w:val="multilevel"/>
    <w:tmpl w:val="D286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F42BD9"/>
    <w:multiLevelType w:val="multilevel"/>
    <w:tmpl w:val="DE26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B86F92"/>
    <w:multiLevelType w:val="hybridMultilevel"/>
    <w:tmpl w:val="16344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4A73A5A"/>
    <w:multiLevelType w:val="hybridMultilevel"/>
    <w:tmpl w:val="9EFA5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3477D9"/>
    <w:multiLevelType w:val="hybridMultilevel"/>
    <w:tmpl w:val="011CDBEC"/>
    <w:lvl w:ilvl="0" w:tplc="0409000F">
      <w:start w:val="1"/>
      <w:numFmt w:val="decimal"/>
      <w:lvlText w:val="%1."/>
      <w:lvlJc w:val="left"/>
      <w:pPr>
        <w:ind w:left="1848" w:hanging="360"/>
      </w:pPr>
      <w:rPr>
        <w:rFonts w:hint="default"/>
      </w:rPr>
    </w:lvl>
    <w:lvl w:ilvl="1" w:tplc="FFFFFFFF" w:tentative="1">
      <w:start w:val="1"/>
      <w:numFmt w:val="bullet"/>
      <w:lvlText w:val="o"/>
      <w:lvlJc w:val="left"/>
      <w:pPr>
        <w:ind w:left="2568" w:hanging="360"/>
      </w:pPr>
      <w:rPr>
        <w:rFonts w:ascii="Courier New" w:hAnsi="Courier New" w:cs="Courier New" w:hint="default"/>
      </w:rPr>
    </w:lvl>
    <w:lvl w:ilvl="2" w:tplc="FFFFFFFF" w:tentative="1">
      <w:start w:val="1"/>
      <w:numFmt w:val="bullet"/>
      <w:lvlText w:val=""/>
      <w:lvlJc w:val="left"/>
      <w:pPr>
        <w:ind w:left="3288" w:hanging="360"/>
      </w:pPr>
      <w:rPr>
        <w:rFonts w:ascii="Wingdings" w:hAnsi="Wingdings" w:hint="default"/>
      </w:rPr>
    </w:lvl>
    <w:lvl w:ilvl="3" w:tplc="FFFFFFFF" w:tentative="1">
      <w:start w:val="1"/>
      <w:numFmt w:val="bullet"/>
      <w:lvlText w:val=""/>
      <w:lvlJc w:val="left"/>
      <w:pPr>
        <w:ind w:left="4008" w:hanging="360"/>
      </w:pPr>
      <w:rPr>
        <w:rFonts w:ascii="Symbol" w:hAnsi="Symbol" w:hint="default"/>
      </w:rPr>
    </w:lvl>
    <w:lvl w:ilvl="4" w:tplc="FFFFFFFF" w:tentative="1">
      <w:start w:val="1"/>
      <w:numFmt w:val="bullet"/>
      <w:lvlText w:val="o"/>
      <w:lvlJc w:val="left"/>
      <w:pPr>
        <w:ind w:left="4728" w:hanging="360"/>
      </w:pPr>
      <w:rPr>
        <w:rFonts w:ascii="Courier New" w:hAnsi="Courier New" w:cs="Courier New" w:hint="default"/>
      </w:rPr>
    </w:lvl>
    <w:lvl w:ilvl="5" w:tplc="FFFFFFFF" w:tentative="1">
      <w:start w:val="1"/>
      <w:numFmt w:val="bullet"/>
      <w:lvlText w:val=""/>
      <w:lvlJc w:val="left"/>
      <w:pPr>
        <w:ind w:left="5448" w:hanging="360"/>
      </w:pPr>
      <w:rPr>
        <w:rFonts w:ascii="Wingdings" w:hAnsi="Wingdings" w:hint="default"/>
      </w:rPr>
    </w:lvl>
    <w:lvl w:ilvl="6" w:tplc="FFFFFFFF" w:tentative="1">
      <w:start w:val="1"/>
      <w:numFmt w:val="bullet"/>
      <w:lvlText w:val=""/>
      <w:lvlJc w:val="left"/>
      <w:pPr>
        <w:ind w:left="6168" w:hanging="360"/>
      </w:pPr>
      <w:rPr>
        <w:rFonts w:ascii="Symbol" w:hAnsi="Symbol" w:hint="default"/>
      </w:rPr>
    </w:lvl>
    <w:lvl w:ilvl="7" w:tplc="FFFFFFFF" w:tentative="1">
      <w:start w:val="1"/>
      <w:numFmt w:val="bullet"/>
      <w:lvlText w:val="o"/>
      <w:lvlJc w:val="left"/>
      <w:pPr>
        <w:ind w:left="6888" w:hanging="360"/>
      </w:pPr>
      <w:rPr>
        <w:rFonts w:ascii="Courier New" w:hAnsi="Courier New" w:cs="Courier New" w:hint="default"/>
      </w:rPr>
    </w:lvl>
    <w:lvl w:ilvl="8" w:tplc="FFFFFFFF" w:tentative="1">
      <w:start w:val="1"/>
      <w:numFmt w:val="bullet"/>
      <w:lvlText w:val=""/>
      <w:lvlJc w:val="left"/>
      <w:pPr>
        <w:ind w:left="7608" w:hanging="360"/>
      </w:pPr>
      <w:rPr>
        <w:rFonts w:ascii="Wingdings" w:hAnsi="Wingdings" w:hint="default"/>
      </w:rPr>
    </w:lvl>
  </w:abstractNum>
  <w:abstractNum w:abstractNumId="19" w15:restartNumberingAfterBreak="0">
    <w:nsid w:val="393A211D"/>
    <w:multiLevelType w:val="hybridMultilevel"/>
    <w:tmpl w:val="103069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B85B95"/>
    <w:multiLevelType w:val="hybridMultilevel"/>
    <w:tmpl w:val="5E6E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4D0BCD"/>
    <w:multiLevelType w:val="hybridMultilevel"/>
    <w:tmpl w:val="EAFE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00127"/>
    <w:multiLevelType w:val="multilevel"/>
    <w:tmpl w:val="E5C8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D7529E"/>
    <w:multiLevelType w:val="hybridMultilevel"/>
    <w:tmpl w:val="76B6BD9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15:restartNumberingAfterBreak="0">
    <w:nsid w:val="41D410DA"/>
    <w:multiLevelType w:val="hybridMultilevel"/>
    <w:tmpl w:val="629A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82B83"/>
    <w:multiLevelType w:val="multilevel"/>
    <w:tmpl w:val="0B7CC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C91CAB"/>
    <w:multiLevelType w:val="multilevel"/>
    <w:tmpl w:val="E6640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350380"/>
    <w:multiLevelType w:val="hybridMultilevel"/>
    <w:tmpl w:val="FEB2A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47407B"/>
    <w:multiLevelType w:val="multilevel"/>
    <w:tmpl w:val="BEF40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6F2A81"/>
    <w:multiLevelType w:val="hybridMultilevel"/>
    <w:tmpl w:val="B4406D64"/>
    <w:lvl w:ilvl="0" w:tplc="F120EDE8">
      <w:start w:val="1"/>
      <w:numFmt w:val="decimal"/>
      <w:lvlText w:val="%1."/>
      <w:lvlJc w:val="left"/>
      <w:pPr>
        <w:tabs>
          <w:tab w:val="num" w:pos="720"/>
        </w:tabs>
        <w:ind w:left="720" w:hanging="360"/>
      </w:pPr>
    </w:lvl>
    <w:lvl w:ilvl="1" w:tplc="A69E7E38" w:tentative="1">
      <w:start w:val="1"/>
      <w:numFmt w:val="decimal"/>
      <w:lvlText w:val="%2."/>
      <w:lvlJc w:val="left"/>
      <w:pPr>
        <w:tabs>
          <w:tab w:val="num" w:pos="1440"/>
        </w:tabs>
        <w:ind w:left="1440" w:hanging="360"/>
      </w:pPr>
    </w:lvl>
    <w:lvl w:ilvl="2" w:tplc="9C3E9F34" w:tentative="1">
      <w:start w:val="1"/>
      <w:numFmt w:val="decimal"/>
      <w:lvlText w:val="%3."/>
      <w:lvlJc w:val="left"/>
      <w:pPr>
        <w:tabs>
          <w:tab w:val="num" w:pos="2160"/>
        </w:tabs>
        <w:ind w:left="2160" w:hanging="360"/>
      </w:pPr>
    </w:lvl>
    <w:lvl w:ilvl="3" w:tplc="2ECA7F32" w:tentative="1">
      <w:start w:val="1"/>
      <w:numFmt w:val="decimal"/>
      <w:lvlText w:val="%4."/>
      <w:lvlJc w:val="left"/>
      <w:pPr>
        <w:tabs>
          <w:tab w:val="num" w:pos="2880"/>
        </w:tabs>
        <w:ind w:left="2880" w:hanging="360"/>
      </w:pPr>
    </w:lvl>
    <w:lvl w:ilvl="4" w:tplc="416AEF1A" w:tentative="1">
      <w:start w:val="1"/>
      <w:numFmt w:val="decimal"/>
      <w:lvlText w:val="%5."/>
      <w:lvlJc w:val="left"/>
      <w:pPr>
        <w:tabs>
          <w:tab w:val="num" w:pos="3600"/>
        </w:tabs>
        <w:ind w:left="3600" w:hanging="360"/>
      </w:pPr>
    </w:lvl>
    <w:lvl w:ilvl="5" w:tplc="7C2C0662" w:tentative="1">
      <w:start w:val="1"/>
      <w:numFmt w:val="decimal"/>
      <w:lvlText w:val="%6."/>
      <w:lvlJc w:val="left"/>
      <w:pPr>
        <w:tabs>
          <w:tab w:val="num" w:pos="4320"/>
        </w:tabs>
        <w:ind w:left="4320" w:hanging="360"/>
      </w:pPr>
    </w:lvl>
    <w:lvl w:ilvl="6" w:tplc="1F149BEC" w:tentative="1">
      <w:start w:val="1"/>
      <w:numFmt w:val="decimal"/>
      <w:lvlText w:val="%7."/>
      <w:lvlJc w:val="left"/>
      <w:pPr>
        <w:tabs>
          <w:tab w:val="num" w:pos="5040"/>
        </w:tabs>
        <w:ind w:left="5040" w:hanging="360"/>
      </w:pPr>
    </w:lvl>
    <w:lvl w:ilvl="7" w:tplc="2706670C" w:tentative="1">
      <w:start w:val="1"/>
      <w:numFmt w:val="decimal"/>
      <w:lvlText w:val="%8."/>
      <w:lvlJc w:val="left"/>
      <w:pPr>
        <w:tabs>
          <w:tab w:val="num" w:pos="5760"/>
        </w:tabs>
        <w:ind w:left="5760" w:hanging="360"/>
      </w:pPr>
    </w:lvl>
    <w:lvl w:ilvl="8" w:tplc="B35A1B1E" w:tentative="1">
      <w:start w:val="1"/>
      <w:numFmt w:val="decimal"/>
      <w:lvlText w:val="%9."/>
      <w:lvlJc w:val="left"/>
      <w:pPr>
        <w:tabs>
          <w:tab w:val="num" w:pos="6480"/>
        </w:tabs>
        <w:ind w:left="6480" w:hanging="360"/>
      </w:pPr>
    </w:lvl>
  </w:abstractNum>
  <w:abstractNum w:abstractNumId="30" w15:restartNumberingAfterBreak="0">
    <w:nsid w:val="4BB80893"/>
    <w:multiLevelType w:val="hybridMultilevel"/>
    <w:tmpl w:val="21CE4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3B7CB4"/>
    <w:multiLevelType w:val="hybridMultilevel"/>
    <w:tmpl w:val="8FF8AA8E"/>
    <w:lvl w:ilvl="0" w:tplc="7AEACEDE">
      <w:start w:val="1"/>
      <w:numFmt w:val="decimal"/>
      <w:lvlText w:val="%1."/>
      <w:lvlJc w:val="left"/>
      <w:pPr>
        <w:tabs>
          <w:tab w:val="num" w:pos="720"/>
        </w:tabs>
        <w:ind w:left="720" w:hanging="360"/>
      </w:pPr>
    </w:lvl>
    <w:lvl w:ilvl="1" w:tplc="D79C1214" w:tentative="1">
      <w:start w:val="1"/>
      <w:numFmt w:val="decimal"/>
      <w:lvlText w:val="%2."/>
      <w:lvlJc w:val="left"/>
      <w:pPr>
        <w:tabs>
          <w:tab w:val="num" w:pos="1440"/>
        </w:tabs>
        <w:ind w:left="1440" w:hanging="360"/>
      </w:pPr>
    </w:lvl>
    <w:lvl w:ilvl="2" w:tplc="CDF6D49E" w:tentative="1">
      <w:start w:val="1"/>
      <w:numFmt w:val="decimal"/>
      <w:lvlText w:val="%3."/>
      <w:lvlJc w:val="left"/>
      <w:pPr>
        <w:tabs>
          <w:tab w:val="num" w:pos="2160"/>
        </w:tabs>
        <w:ind w:left="2160" w:hanging="360"/>
      </w:pPr>
    </w:lvl>
    <w:lvl w:ilvl="3" w:tplc="4D925342" w:tentative="1">
      <w:start w:val="1"/>
      <w:numFmt w:val="decimal"/>
      <w:lvlText w:val="%4."/>
      <w:lvlJc w:val="left"/>
      <w:pPr>
        <w:tabs>
          <w:tab w:val="num" w:pos="2880"/>
        </w:tabs>
        <w:ind w:left="2880" w:hanging="360"/>
      </w:pPr>
    </w:lvl>
    <w:lvl w:ilvl="4" w:tplc="9EFCC72E" w:tentative="1">
      <w:start w:val="1"/>
      <w:numFmt w:val="decimal"/>
      <w:lvlText w:val="%5."/>
      <w:lvlJc w:val="left"/>
      <w:pPr>
        <w:tabs>
          <w:tab w:val="num" w:pos="3600"/>
        </w:tabs>
        <w:ind w:left="3600" w:hanging="360"/>
      </w:pPr>
    </w:lvl>
    <w:lvl w:ilvl="5" w:tplc="A4BAF136" w:tentative="1">
      <w:start w:val="1"/>
      <w:numFmt w:val="decimal"/>
      <w:lvlText w:val="%6."/>
      <w:lvlJc w:val="left"/>
      <w:pPr>
        <w:tabs>
          <w:tab w:val="num" w:pos="4320"/>
        </w:tabs>
        <w:ind w:left="4320" w:hanging="360"/>
      </w:pPr>
    </w:lvl>
    <w:lvl w:ilvl="6" w:tplc="3F760400" w:tentative="1">
      <w:start w:val="1"/>
      <w:numFmt w:val="decimal"/>
      <w:lvlText w:val="%7."/>
      <w:lvlJc w:val="left"/>
      <w:pPr>
        <w:tabs>
          <w:tab w:val="num" w:pos="5040"/>
        </w:tabs>
        <w:ind w:left="5040" w:hanging="360"/>
      </w:pPr>
    </w:lvl>
    <w:lvl w:ilvl="7" w:tplc="AE2C4EC0" w:tentative="1">
      <w:start w:val="1"/>
      <w:numFmt w:val="decimal"/>
      <w:lvlText w:val="%8."/>
      <w:lvlJc w:val="left"/>
      <w:pPr>
        <w:tabs>
          <w:tab w:val="num" w:pos="5760"/>
        </w:tabs>
        <w:ind w:left="5760" w:hanging="360"/>
      </w:pPr>
    </w:lvl>
    <w:lvl w:ilvl="8" w:tplc="69FE9748" w:tentative="1">
      <w:start w:val="1"/>
      <w:numFmt w:val="decimal"/>
      <w:lvlText w:val="%9."/>
      <w:lvlJc w:val="left"/>
      <w:pPr>
        <w:tabs>
          <w:tab w:val="num" w:pos="6480"/>
        </w:tabs>
        <w:ind w:left="6480" w:hanging="360"/>
      </w:pPr>
    </w:lvl>
  </w:abstractNum>
  <w:abstractNum w:abstractNumId="32" w15:restartNumberingAfterBreak="0">
    <w:nsid w:val="51CC4975"/>
    <w:multiLevelType w:val="hybridMultilevel"/>
    <w:tmpl w:val="83B66962"/>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3" w15:restartNumberingAfterBreak="0">
    <w:nsid w:val="55C3637E"/>
    <w:multiLevelType w:val="multilevel"/>
    <w:tmpl w:val="25CC49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09653F"/>
    <w:multiLevelType w:val="hybridMultilevel"/>
    <w:tmpl w:val="B95E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7C7E1C"/>
    <w:multiLevelType w:val="hybridMultilevel"/>
    <w:tmpl w:val="B87043F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5D2C3A32"/>
    <w:multiLevelType w:val="hybridMultilevel"/>
    <w:tmpl w:val="F612D2F6"/>
    <w:lvl w:ilvl="0" w:tplc="04090013">
      <w:start w:val="1"/>
      <w:numFmt w:val="upperRoman"/>
      <w:lvlText w:val="%1."/>
      <w:lvlJc w:val="right"/>
      <w:pPr>
        <w:ind w:left="1848" w:hanging="360"/>
      </w:pPr>
      <w:rPr>
        <w:rFonts w:hint="default"/>
      </w:rPr>
    </w:lvl>
    <w:lvl w:ilvl="1" w:tplc="FFFFFFFF" w:tentative="1">
      <w:start w:val="1"/>
      <w:numFmt w:val="bullet"/>
      <w:lvlText w:val="o"/>
      <w:lvlJc w:val="left"/>
      <w:pPr>
        <w:ind w:left="2568" w:hanging="360"/>
      </w:pPr>
      <w:rPr>
        <w:rFonts w:ascii="Courier New" w:hAnsi="Courier New" w:cs="Courier New" w:hint="default"/>
      </w:rPr>
    </w:lvl>
    <w:lvl w:ilvl="2" w:tplc="FFFFFFFF" w:tentative="1">
      <w:start w:val="1"/>
      <w:numFmt w:val="bullet"/>
      <w:lvlText w:val=""/>
      <w:lvlJc w:val="left"/>
      <w:pPr>
        <w:ind w:left="3288" w:hanging="360"/>
      </w:pPr>
      <w:rPr>
        <w:rFonts w:ascii="Wingdings" w:hAnsi="Wingdings" w:hint="default"/>
      </w:rPr>
    </w:lvl>
    <w:lvl w:ilvl="3" w:tplc="FFFFFFFF" w:tentative="1">
      <w:start w:val="1"/>
      <w:numFmt w:val="bullet"/>
      <w:lvlText w:val=""/>
      <w:lvlJc w:val="left"/>
      <w:pPr>
        <w:ind w:left="4008" w:hanging="360"/>
      </w:pPr>
      <w:rPr>
        <w:rFonts w:ascii="Symbol" w:hAnsi="Symbol" w:hint="default"/>
      </w:rPr>
    </w:lvl>
    <w:lvl w:ilvl="4" w:tplc="FFFFFFFF" w:tentative="1">
      <w:start w:val="1"/>
      <w:numFmt w:val="bullet"/>
      <w:lvlText w:val="o"/>
      <w:lvlJc w:val="left"/>
      <w:pPr>
        <w:ind w:left="4728" w:hanging="360"/>
      </w:pPr>
      <w:rPr>
        <w:rFonts w:ascii="Courier New" w:hAnsi="Courier New" w:cs="Courier New" w:hint="default"/>
      </w:rPr>
    </w:lvl>
    <w:lvl w:ilvl="5" w:tplc="FFFFFFFF" w:tentative="1">
      <w:start w:val="1"/>
      <w:numFmt w:val="bullet"/>
      <w:lvlText w:val=""/>
      <w:lvlJc w:val="left"/>
      <w:pPr>
        <w:ind w:left="5448" w:hanging="360"/>
      </w:pPr>
      <w:rPr>
        <w:rFonts w:ascii="Wingdings" w:hAnsi="Wingdings" w:hint="default"/>
      </w:rPr>
    </w:lvl>
    <w:lvl w:ilvl="6" w:tplc="FFFFFFFF" w:tentative="1">
      <w:start w:val="1"/>
      <w:numFmt w:val="bullet"/>
      <w:lvlText w:val=""/>
      <w:lvlJc w:val="left"/>
      <w:pPr>
        <w:ind w:left="6168" w:hanging="360"/>
      </w:pPr>
      <w:rPr>
        <w:rFonts w:ascii="Symbol" w:hAnsi="Symbol" w:hint="default"/>
      </w:rPr>
    </w:lvl>
    <w:lvl w:ilvl="7" w:tplc="FFFFFFFF" w:tentative="1">
      <w:start w:val="1"/>
      <w:numFmt w:val="bullet"/>
      <w:lvlText w:val="o"/>
      <w:lvlJc w:val="left"/>
      <w:pPr>
        <w:ind w:left="6888" w:hanging="360"/>
      </w:pPr>
      <w:rPr>
        <w:rFonts w:ascii="Courier New" w:hAnsi="Courier New" w:cs="Courier New" w:hint="default"/>
      </w:rPr>
    </w:lvl>
    <w:lvl w:ilvl="8" w:tplc="FFFFFFFF" w:tentative="1">
      <w:start w:val="1"/>
      <w:numFmt w:val="bullet"/>
      <w:lvlText w:val=""/>
      <w:lvlJc w:val="left"/>
      <w:pPr>
        <w:ind w:left="7608" w:hanging="360"/>
      </w:pPr>
      <w:rPr>
        <w:rFonts w:ascii="Wingdings" w:hAnsi="Wingdings" w:hint="default"/>
      </w:rPr>
    </w:lvl>
  </w:abstractNum>
  <w:abstractNum w:abstractNumId="37" w15:restartNumberingAfterBreak="0">
    <w:nsid w:val="5E326545"/>
    <w:multiLevelType w:val="multilevel"/>
    <w:tmpl w:val="86D070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FEF11AB"/>
    <w:multiLevelType w:val="multilevel"/>
    <w:tmpl w:val="EE02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C539CD"/>
    <w:multiLevelType w:val="multilevel"/>
    <w:tmpl w:val="52C00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9512B1"/>
    <w:multiLevelType w:val="hybridMultilevel"/>
    <w:tmpl w:val="A3964C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4040BBC"/>
    <w:multiLevelType w:val="multilevel"/>
    <w:tmpl w:val="A6A6C2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95250D"/>
    <w:multiLevelType w:val="multilevel"/>
    <w:tmpl w:val="36EC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1D6FA5"/>
    <w:multiLevelType w:val="hybridMultilevel"/>
    <w:tmpl w:val="D7241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900CEC"/>
    <w:multiLevelType w:val="hybridMultilevel"/>
    <w:tmpl w:val="A012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7630E"/>
    <w:multiLevelType w:val="multilevel"/>
    <w:tmpl w:val="B4CCA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641CD9"/>
    <w:multiLevelType w:val="hybridMultilevel"/>
    <w:tmpl w:val="C8CE3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C50FD7"/>
    <w:multiLevelType w:val="hybridMultilevel"/>
    <w:tmpl w:val="DF488EBA"/>
    <w:lvl w:ilvl="0" w:tplc="1778A72A">
      <w:start w:val="1"/>
      <w:numFmt w:val="decimal"/>
      <w:lvlText w:val="%1."/>
      <w:lvlJc w:val="left"/>
      <w:pPr>
        <w:tabs>
          <w:tab w:val="num" w:pos="720"/>
        </w:tabs>
        <w:ind w:left="720" w:hanging="360"/>
      </w:pPr>
    </w:lvl>
    <w:lvl w:ilvl="1" w:tplc="8B06E318" w:tentative="1">
      <w:start w:val="1"/>
      <w:numFmt w:val="decimal"/>
      <w:lvlText w:val="%2."/>
      <w:lvlJc w:val="left"/>
      <w:pPr>
        <w:tabs>
          <w:tab w:val="num" w:pos="1440"/>
        </w:tabs>
        <w:ind w:left="1440" w:hanging="360"/>
      </w:pPr>
    </w:lvl>
    <w:lvl w:ilvl="2" w:tplc="AE50A5A2" w:tentative="1">
      <w:start w:val="1"/>
      <w:numFmt w:val="decimal"/>
      <w:lvlText w:val="%3."/>
      <w:lvlJc w:val="left"/>
      <w:pPr>
        <w:tabs>
          <w:tab w:val="num" w:pos="2160"/>
        </w:tabs>
        <w:ind w:left="2160" w:hanging="360"/>
      </w:pPr>
    </w:lvl>
    <w:lvl w:ilvl="3" w:tplc="BFB04B28" w:tentative="1">
      <w:start w:val="1"/>
      <w:numFmt w:val="decimal"/>
      <w:lvlText w:val="%4."/>
      <w:lvlJc w:val="left"/>
      <w:pPr>
        <w:tabs>
          <w:tab w:val="num" w:pos="2880"/>
        </w:tabs>
        <w:ind w:left="2880" w:hanging="360"/>
      </w:pPr>
    </w:lvl>
    <w:lvl w:ilvl="4" w:tplc="9C1A1576" w:tentative="1">
      <w:start w:val="1"/>
      <w:numFmt w:val="decimal"/>
      <w:lvlText w:val="%5."/>
      <w:lvlJc w:val="left"/>
      <w:pPr>
        <w:tabs>
          <w:tab w:val="num" w:pos="3600"/>
        </w:tabs>
        <w:ind w:left="3600" w:hanging="360"/>
      </w:pPr>
    </w:lvl>
    <w:lvl w:ilvl="5" w:tplc="D8C478A0" w:tentative="1">
      <w:start w:val="1"/>
      <w:numFmt w:val="decimal"/>
      <w:lvlText w:val="%6."/>
      <w:lvlJc w:val="left"/>
      <w:pPr>
        <w:tabs>
          <w:tab w:val="num" w:pos="4320"/>
        </w:tabs>
        <w:ind w:left="4320" w:hanging="360"/>
      </w:pPr>
    </w:lvl>
    <w:lvl w:ilvl="6" w:tplc="FFDC267A" w:tentative="1">
      <w:start w:val="1"/>
      <w:numFmt w:val="decimal"/>
      <w:lvlText w:val="%7."/>
      <w:lvlJc w:val="left"/>
      <w:pPr>
        <w:tabs>
          <w:tab w:val="num" w:pos="5040"/>
        </w:tabs>
        <w:ind w:left="5040" w:hanging="360"/>
      </w:pPr>
    </w:lvl>
    <w:lvl w:ilvl="7" w:tplc="A2F08266" w:tentative="1">
      <w:start w:val="1"/>
      <w:numFmt w:val="decimal"/>
      <w:lvlText w:val="%8."/>
      <w:lvlJc w:val="left"/>
      <w:pPr>
        <w:tabs>
          <w:tab w:val="num" w:pos="5760"/>
        </w:tabs>
        <w:ind w:left="5760" w:hanging="360"/>
      </w:pPr>
    </w:lvl>
    <w:lvl w:ilvl="8" w:tplc="1302B530" w:tentative="1">
      <w:start w:val="1"/>
      <w:numFmt w:val="decimal"/>
      <w:lvlText w:val="%9."/>
      <w:lvlJc w:val="left"/>
      <w:pPr>
        <w:tabs>
          <w:tab w:val="num" w:pos="6480"/>
        </w:tabs>
        <w:ind w:left="6480" w:hanging="360"/>
      </w:pPr>
    </w:lvl>
  </w:abstractNum>
  <w:num w:numId="1" w16cid:durableId="834687595">
    <w:abstractNumId w:val="12"/>
  </w:num>
  <w:num w:numId="2" w16cid:durableId="876163593">
    <w:abstractNumId w:val="23"/>
  </w:num>
  <w:num w:numId="3" w16cid:durableId="1682195470">
    <w:abstractNumId w:val="3"/>
  </w:num>
  <w:num w:numId="4" w16cid:durableId="1875533211">
    <w:abstractNumId w:val="35"/>
  </w:num>
  <w:num w:numId="5" w16cid:durableId="992102694">
    <w:abstractNumId w:val="44"/>
  </w:num>
  <w:num w:numId="6" w16cid:durableId="118845942">
    <w:abstractNumId w:val="24"/>
  </w:num>
  <w:num w:numId="7" w16cid:durableId="1315989450">
    <w:abstractNumId w:val="16"/>
  </w:num>
  <w:num w:numId="8" w16cid:durableId="1180924485">
    <w:abstractNumId w:val="1"/>
  </w:num>
  <w:num w:numId="9" w16cid:durableId="404567306">
    <w:abstractNumId w:val="18"/>
  </w:num>
  <w:num w:numId="10" w16cid:durableId="1254779610">
    <w:abstractNumId w:val="36"/>
  </w:num>
  <w:num w:numId="11" w16cid:durableId="1538348583">
    <w:abstractNumId w:val="22"/>
  </w:num>
  <w:num w:numId="12" w16cid:durableId="311450346">
    <w:abstractNumId w:val="0"/>
  </w:num>
  <w:num w:numId="13" w16cid:durableId="52700900">
    <w:abstractNumId w:val="17"/>
  </w:num>
  <w:num w:numId="14" w16cid:durableId="1490563662">
    <w:abstractNumId w:val="7"/>
  </w:num>
  <w:num w:numId="15" w16cid:durableId="1956863464">
    <w:abstractNumId w:val="14"/>
  </w:num>
  <w:num w:numId="16" w16cid:durableId="1515454489">
    <w:abstractNumId w:val="42"/>
  </w:num>
  <w:num w:numId="17" w16cid:durableId="1638366887">
    <w:abstractNumId w:val="4"/>
  </w:num>
  <w:num w:numId="18" w16cid:durableId="1448937566">
    <w:abstractNumId w:val="19"/>
  </w:num>
  <w:num w:numId="19" w16cid:durableId="118686789">
    <w:abstractNumId w:val="28"/>
  </w:num>
  <w:num w:numId="20" w16cid:durableId="1740445447">
    <w:abstractNumId w:val="10"/>
  </w:num>
  <w:num w:numId="21" w16cid:durableId="705106320">
    <w:abstractNumId w:val="26"/>
  </w:num>
  <w:num w:numId="22" w16cid:durableId="1497765626">
    <w:abstractNumId w:val="45"/>
  </w:num>
  <w:num w:numId="23" w16cid:durableId="1350065654">
    <w:abstractNumId w:val="15"/>
  </w:num>
  <w:num w:numId="24" w16cid:durableId="1902251687">
    <w:abstractNumId w:val="27"/>
  </w:num>
  <w:num w:numId="25" w16cid:durableId="1739593563">
    <w:abstractNumId w:val="20"/>
  </w:num>
  <w:num w:numId="26" w16cid:durableId="37977502">
    <w:abstractNumId w:val="11"/>
  </w:num>
  <w:num w:numId="27" w16cid:durableId="275796875">
    <w:abstractNumId w:val="39"/>
  </w:num>
  <w:num w:numId="28" w16cid:durableId="1541354813">
    <w:abstractNumId w:val="6"/>
  </w:num>
  <w:num w:numId="29" w16cid:durableId="1337804859">
    <w:abstractNumId w:val="25"/>
  </w:num>
  <w:num w:numId="30" w16cid:durableId="1027564167">
    <w:abstractNumId w:val="5"/>
  </w:num>
  <w:num w:numId="31" w16cid:durableId="49157727">
    <w:abstractNumId w:val="8"/>
  </w:num>
  <w:num w:numId="32" w16cid:durableId="1502814246">
    <w:abstractNumId w:val="46"/>
  </w:num>
  <w:num w:numId="33" w16cid:durableId="1370643761">
    <w:abstractNumId w:val="38"/>
  </w:num>
  <w:num w:numId="34" w16cid:durableId="1072896053">
    <w:abstractNumId w:val="41"/>
  </w:num>
  <w:num w:numId="35" w16cid:durableId="1779720641">
    <w:abstractNumId w:val="33"/>
  </w:num>
  <w:num w:numId="36" w16cid:durableId="513226661">
    <w:abstractNumId w:val="37"/>
  </w:num>
  <w:num w:numId="37" w16cid:durableId="393896177">
    <w:abstractNumId w:val="21"/>
  </w:num>
  <w:num w:numId="38" w16cid:durableId="403798566">
    <w:abstractNumId w:val="34"/>
  </w:num>
  <w:num w:numId="39" w16cid:durableId="1487933805">
    <w:abstractNumId w:val="13"/>
  </w:num>
  <w:num w:numId="40" w16cid:durableId="2108498408">
    <w:abstractNumId w:val="43"/>
  </w:num>
  <w:num w:numId="41" w16cid:durableId="477841784">
    <w:abstractNumId w:val="30"/>
  </w:num>
  <w:num w:numId="42" w16cid:durableId="1220094457">
    <w:abstractNumId w:val="40"/>
  </w:num>
  <w:num w:numId="43" w16cid:durableId="1157184266">
    <w:abstractNumId w:val="31"/>
  </w:num>
  <w:num w:numId="44" w16cid:durableId="784425305">
    <w:abstractNumId w:val="2"/>
  </w:num>
  <w:num w:numId="45" w16cid:durableId="1513255738">
    <w:abstractNumId w:val="29"/>
  </w:num>
  <w:num w:numId="46" w16cid:durableId="402677960">
    <w:abstractNumId w:val="47"/>
  </w:num>
  <w:num w:numId="47" w16cid:durableId="749698150">
    <w:abstractNumId w:val="9"/>
  </w:num>
  <w:num w:numId="48" w16cid:durableId="8732334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2FB"/>
    <w:rsid w:val="00001619"/>
    <w:rsid w:val="0000656C"/>
    <w:rsid w:val="000135AB"/>
    <w:rsid w:val="0001640C"/>
    <w:rsid w:val="00017030"/>
    <w:rsid w:val="000230EB"/>
    <w:rsid w:val="000256CB"/>
    <w:rsid w:val="00027F60"/>
    <w:rsid w:val="00035437"/>
    <w:rsid w:val="0003670E"/>
    <w:rsid w:val="0004032A"/>
    <w:rsid w:val="00040EBE"/>
    <w:rsid w:val="000417FB"/>
    <w:rsid w:val="000421F0"/>
    <w:rsid w:val="00042CDF"/>
    <w:rsid w:val="0004348E"/>
    <w:rsid w:val="000464F6"/>
    <w:rsid w:val="0004674B"/>
    <w:rsid w:val="000563EC"/>
    <w:rsid w:val="00056C67"/>
    <w:rsid w:val="00056FB4"/>
    <w:rsid w:val="00061888"/>
    <w:rsid w:val="00061FB9"/>
    <w:rsid w:val="00063B0A"/>
    <w:rsid w:val="000661CA"/>
    <w:rsid w:val="00074953"/>
    <w:rsid w:val="00076AB3"/>
    <w:rsid w:val="000778A8"/>
    <w:rsid w:val="00081BEA"/>
    <w:rsid w:val="00083FDF"/>
    <w:rsid w:val="000862EE"/>
    <w:rsid w:val="00087194"/>
    <w:rsid w:val="000A0445"/>
    <w:rsid w:val="000A1B99"/>
    <w:rsid w:val="000A1DB6"/>
    <w:rsid w:val="000A2A62"/>
    <w:rsid w:val="000A3973"/>
    <w:rsid w:val="000A4032"/>
    <w:rsid w:val="000A41C8"/>
    <w:rsid w:val="000A7788"/>
    <w:rsid w:val="000B24AB"/>
    <w:rsid w:val="000B6D0C"/>
    <w:rsid w:val="000C1357"/>
    <w:rsid w:val="000C48FF"/>
    <w:rsid w:val="000C7FCB"/>
    <w:rsid w:val="000D0D90"/>
    <w:rsid w:val="000D29E7"/>
    <w:rsid w:val="000D43AD"/>
    <w:rsid w:val="000D5868"/>
    <w:rsid w:val="000D6299"/>
    <w:rsid w:val="000D7595"/>
    <w:rsid w:val="000E128D"/>
    <w:rsid w:val="000E2C25"/>
    <w:rsid w:val="000E38B7"/>
    <w:rsid w:val="000E3A30"/>
    <w:rsid w:val="000E7F3D"/>
    <w:rsid w:val="000F04F8"/>
    <w:rsid w:val="000F7F73"/>
    <w:rsid w:val="00102280"/>
    <w:rsid w:val="001032CF"/>
    <w:rsid w:val="00103CC3"/>
    <w:rsid w:val="00120EB3"/>
    <w:rsid w:val="00122203"/>
    <w:rsid w:val="0012245C"/>
    <w:rsid w:val="00125596"/>
    <w:rsid w:val="00130263"/>
    <w:rsid w:val="00134729"/>
    <w:rsid w:val="0014155E"/>
    <w:rsid w:val="0014681F"/>
    <w:rsid w:val="001470B0"/>
    <w:rsid w:val="00153AF2"/>
    <w:rsid w:val="00153D85"/>
    <w:rsid w:val="00153DDD"/>
    <w:rsid w:val="00156A10"/>
    <w:rsid w:val="00160066"/>
    <w:rsid w:val="00162650"/>
    <w:rsid w:val="001629C0"/>
    <w:rsid w:val="001639DA"/>
    <w:rsid w:val="00170A96"/>
    <w:rsid w:val="0017126C"/>
    <w:rsid w:val="00171CD8"/>
    <w:rsid w:val="001766DF"/>
    <w:rsid w:val="00176FF2"/>
    <w:rsid w:val="00177368"/>
    <w:rsid w:val="00184CA2"/>
    <w:rsid w:val="00184E70"/>
    <w:rsid w:val="00185136"/>
    <w:rsid w:val="00193F7B"/>
    <w:rsid w:val="001955F7"/>
    <w:rsid w:val="00196691"/>
    <w:rsid w:val="001A374F"/>
    <w:rsid w:val="001A4F59"/>
    <w:rsid w:val="001A6CD9"/>
    <w:rsid w:val="001B6432"/>
    <w:rsid w:val="001C1CA5"/>
    <w:rsid w:val="001C5111"/>
    <w:rsid w:val="001D321A"/>
    <w:rsid w:val="001D3813"/>
    <w:rsid w:val="001D5C11"/>
    <w:rsid w:val="001E0993"/>
    <w:rsid w:val="001E2303"/>
    <w:rsid w:val="001E3034"/>
    <w:rsid w:val="001E429B"/>
    <w:rsid w:val="001E6076"/>
    <w:rsid w:val="001E6D88"/>
    <w:rsid w:val="001E73CB"/>
    <w:rsid w:val="001F16B1"/>
    <w:rsid w:val="001F7BA6"/>
    <w:rsid w:val="00204451"/>
    <w:rsid w:val="00204F63"/>
    <w:rsid w:val="002101EC"/>
    <w:rsid w:val="00216347"/>
    <w:rsid w:val="0021661B"/>
    <w:rsid w:val="00220B87"/>
    <w:rsid w:val="00221943"/>
    <w:rsid w:val="002222FB"/>
    <w:rsid w:val="002223E2"/>
    <w:rsid w:val="00222DE2"/>
    <w:rsid w:val="002240E5"/>
    <w:rsid w:val="00224310"/>
    <w:rsid w:val="0022633A"/>
    <w:rsid w:val="002314B0"/>
    <w:rsid w:val="00233F37"/>
    <w:rsid w:val="002352AB"/>
    <w:rsid w:val="00237E97"/>
    <w:rsid w:val="00245BA4"/>
    <w:rsid w:val="00245F8A"/>
    <w:rsid w:val="002512AA"/>
    <w:rsid w:val="00262E2E"/>
    <w:rsid w:val="002739AB"/>
    <w:rsid w:val="00273A26"/>
    <w:rsid w:val="0027522C"/>
    <w:rsid w:val="00276164"/>
    <w:rsid w:val="002773DE"/>
    <w:rsid w:val="00277E84"/>
    <w:rsid w:val="002803EC"/>
    <w:rsid w:val="00285CC5"/>
    <w:rsid w:val="00294318"/>
    <w:rsid w:val="002956D7"/>
    <w:rsid w:val="0029751A"/>
    <w:rsid w:val="002A0159"/>
    <w:rsid w:val="002A3BA5"/>
    <w:rsid w:val="002A3D41"/>
    <w:rsid w:val="002A4DBA"/>
    <w:rsid w:val="002A698F"/>
    <w:rsid w:val="002B20CC"/>
    <w:rsid w:val="002B3C0E"/>
    <w:rsid w:val="002C3B7B"/>
    <w:rsid w:val="002C4E42"/>
    <w:rsid w:val="002C50E7"/>
    <w:rsid w:val="002D6E69"/>
    <w:rsid w:val="002E04B2"/>
    <w:rsid w:val="002E09E4"/>
    <w:rsid w:val="002E1437"/>
    <w:rsid w:val="002E4703"/>
    <w:rsid w:val="003011DE"/>
    <w:rsid w:val="00301881"/>
    <w:rsid w:val="00302DA3"/>
    <w:rsid w:val="00305248"/>
    <w:rsid w:val="00312F2E"/>
    <w:rsid w:val="003140F0"/>
    <w:rsid w:val="0031442D"/>
    <w:rsid w:val="003163AE"/>
    <w:rsid w:val="0031644D"/>
    <w:rsid w:val="00322D19"/>
    <w:rsid w:val="0032373F"/>
    <w:rsid w:val="00327795"/>
    <w:rsid w:val="003279CD"/>
    <w:rsid w:val="00331A1F"/>
    <w:rsid w:val="00332BF0"/>
    <w:rsid w:val="00335364"/>
    <w:rsid w:val="00342872"/>
    <w:rsid w:val="00343B67"/>
    <w:rsid w:val="00351086"/>
    <w:rsid w:val="0035246D"/>
    <w:rsid w:val="00353A42"/>
    <w:rsid w:val="003569FB"/>
    <w:rsid w:val="00361C4E"/>
    <w:rsid w:val="00364951"/>
    <w:rsid w:val="00366C51"/>
    <w:rsid w:val="00366EB6"/>
    <w:rsid w:val="003728AC"/>
    <w:rsid w:val="00373473"/>
    <w:rsid w:val="0038206A"/>
    <w:rsid w:val="003834E3"/>
    <w:rsid w:val="00383C1B"/>
    <w:rsid w:val="00383C1F"/>
    <w:rsid w:val="003866AC"/>
    <w:rsid w:val="00386BC6"/>
    <w:rsid w:val="00391080"/>
    <w:rsid w:val="00391EF6"/>
    <w:rsid w:val="00397440"/>
    <w:rsid w:val="003B14F5"/>
    <w:rsid w:val="003B3968"/>
    <w:rsid w:val="003B6774"/>
    <w:rsid w:val="003C08AF"/>
    <w:rsid w:val="003C1406"/>
    <w:rsid w:val="003D65DD"/>
    <w:rsid w:val="003D6799"/>
    <w:rsid w:val="003E2257"/>
    <w:rsid w:val="003E24DB"/>
    <w:rsid w:val="003E39BE"/>
    <w:rsid w:val="003F01E6"/>
    <w:rsid w:val="003F20F6"/>
    <w:rsid w:val="003F24B2"/>
    <w:rsid w:val="003F59C3"/>
    <w:rsid w:val="003F5CEC"/>
    <w:rsid w:val="00402511"/>
    <w:rsid w:val="00402E7C"/>
    <w:rsid w:val="00413BE8"/>
    <w:rsid w:val="00414C34"/>
    <w:rsid w:val="004226E4"/>
    <w:rsid w:val="004238E6"/>
    <w:rsid w:val="00424CE7"/>
    <w:rsid w:val="00426354"/>
    <w:rsid w:val="004303A6"/>
    <w:rsid w:val="00435186"/>
    <w:rsid w:val="00435355"/>
    <w:rsid w:val="00435BC3"/>
    <w:rsid w:val="004360B5"/>
    <w:rsid w:val="00436FB6"/>
    <w:rsid w:val="00437866"/>
    <w:rsid w:val="00445A2B"/>
    <w:rsid w:val="00447060"/>
    <w:rsid w:val="00450275"/>
    <w:rsid w:val="00453F20"/>
    <w:rsid w:val="00455C25"/>
    <w:rsid w:val="0045764A"/>
    <w:rsid w:val="00457673"/>
    <w:rsid w:val="00461991"/>
    <w:rsid w:val="00463C38"/>
    <w:rsid w:val="0046433B"/>
    <w:rsid w:val="0046503E"/>
    <w:rsid w:val="0046512F"/>
    <w:rsid w:val="00466ED6"/>
    <w:rsid w:val="00470D60"/>
    <w:rsid w:val="0047458D"/>
    <w:rsid w:val="00476E86"/>
    <w:rsid w:val="00483D45"/>
    <w:rsid w:val="00485E5E"/>
    <w:rsid w:val="004905C0"/>
    <w:rsid w:val="00492BAA"/>
    <w:rsid w:val="00494D01"/>
    <w:rsid w:val="00497171"/>
    <w:rsid w:val="004A2A4D"/>
    <w:rsid w:val="004A2C7B"/>
    <w:rsid w:val="004A2D37"/>
    <w:rsid w:val="004A4E38"/>
    <w:rsid w:val="004A7C9B"/>
    <w:rsid w:val="004B0833"/>
    <w:rsid w:val="004B1F6B"/>
    <w:rsid w:val="004B27BC"/>
    <w:rsid w:val="004C1130"/>
    <w:rsid w:val="004C2F12"/>
    <w:rsid w:val="004C3854"/>
    <w:rsid w:val="004C3CAF"/>
    <w:rsid w:val="004C69B0"/>
    <w:rsid w:val="004D2952"/>
    <w:rsid w:val="004D7F02"/>
    <w:rsid w:val="004E28C6"/>
    <w:rsid w:val="004E2FDA"/>
    <w:rsid w:val="004E41C6"/>
    <w:rsid w:val="004E6A0F"/>
    <w:rsid w:val="004F0D4B"/>
    <w:rsid w:val="004F1655"/>
    <w:rsid w:val="004F277D"/>
    <w:rsid w:val="004F2AEE"/>
    <w:rsid w:val="004F7DFB"/>
    <w:rsid w:val="00500433"/>
    <w:rsid w:val="00506BFF"/>
    <w:rsid w:val="005112DC"/>
    <w:rsid w:val="005161B9"/>
    <w:rsid w:val="00517DD0"/>
    <w:rsid w:val="005209FA"/>
    <w:rsid w:val="00526CC7"/>
    <w:rsid w:val="00530547"/>
    <w:rsid w:val="00531959"/>
    <w:rsid w:val="0053364C"/>
    <w:rsid w:val="00535504"/>
    <w:rsid w:val="00537DA6"/>
    <w:rsid w:val="0054275A"/>
    <w:rsid w:val="00543B4D"/>
    <w:rsid w:val="0055781F"/>
    <w:rsid w:val="00560359"/>
    <w:rsid w:val="005744CE"/>
    <w:rsid w:val="005756B7"/>
    <w:rsid w:val="00577394"/>
    <w:rsid w:val="00580F8F"/>
    <w:rsid w:val="00582BEA"/>
    <w:rsid w:val="00583DA5"/>
    <w:rsid w:val="005859B5"/>
    <w:rsid w:val="0059127B"/>
    <w:rsid w:val="00596D5D"/>
    <w:rsid w:val="00597007"/>
    <w:rsid w:val="0059798B"/>
    <w:rsid w:val="005A0CF5"/>
    <w:rsid w:val="005A70F9"/>
    <w:rsid w:val="005A7CD8"/>
    <w:rsid w:val="005B0896"/>
    <w:rsid w:val="005B1C38"/>
    <w:rsid w:val="005B2367"/>
    <w:rsid w:val="005B4011"/>
    <w:rsid w:val="005B554A"/>
    <w:rsid w:val="005B5B21"/>
    <w:rsid w:val="005B7654"/>
    <w:rsid w:val="005C5C97"/>
    <w:rsid w:val="005C7758"/>
    <w:rsid w:val="005D005F"/>
    <w:rsid w:val="005D0D50"/>
    <w:rsid w:val="005D1CFA"/>
    <w:rsid w:val="005D353E"/>
    <w:rsid w:val="005D5593"/>
    <w:rsid w:val="005E26B8"/>
    <w:rsid w:val="005E5064"/>
    <w:rsid w:val="005F0B7D"/>
    <w:rsid w:val="00602DA2"/>
    <w:rsid w:val="00610648"/>
    <w:rsid w:val="00620FA3"/>
    <w:rsid w:val="00623F1C"/>
    <w:rsid w:val="0063190C"/>
    <w:rsid w:val="006353BF"/>
    <w:rsid w:val="00640AF1"/>
    <w:rsid w:val="0064154C"/>
    <w:rsid w:val="006431A3"/>
    <w:rsid w:val="006458CC"/>
    <w:rsid w:val="006461AF"/>
    <w:rsid w:val="00654EB2"/>
    <w:rsid w:val="00654F21"/>
    <w:rsid w:val="00655C77"/>
    <w:rsid w:val="006570F6"/>
    <w:rsid w:val="0066201D"/>
    <w:rsid w:val="0066631A"/>
    <w:rsid w:val="00670850"/>
    <w:rsid w:val="00670FAB"/>
    <w:rsid w:val="00671CE6"/>
    <w:rsid w:val="006725CB"/>
    <w:rsid w:val="006733F3"/>
    <w:rsid w:val="00673455"/>
    <w:rsid w:val="006801C9"/>
    <w:rsid w:val="00692962"/>
    <w:rsid w:val="00692DD3"/>
    <w:rsid w:val="00694A58"/>
    <w:rsid w:val="00696483"/>
    <w:rsid w:val="006A6DCC"/>
    <w:rsid w:val="006A6DFA"/>
    <w:rsid w:val="006B1BC6"/>
    <w:rsid w:val="006B5D2A"/>
    <w:rsid w:val="006B71C6"/>
    <w:rsid w:val="006B7C05"/>
    <w:rsid w:val="006C12C8"/>
    <w:rsid w:val="006C3806"/>
    <w:rsid w:val="006C5A7C"/>
    <w:rsid w:val="006C615E"/>
    <w:rsid w:val="006C62DD"/>
    <w:rsid w:val="006D3125"/>
    <w:rsid w:val="006D542F"/>
    <w:rsid w:val="006E5D83"/>
    <w:rsid w:val="006E7F1C"/>
    <w:rsid w:val="006F7A77"/>
    <w:rsid w:val="00702AA8"/>
    <w:rsid w:val="00703BF6"/>
    <w:rsid w:val="0070706C"/>
    <w:rsid w:val="00717CE6"/>
    <w:rsid w:val="007225DD"/>
    <w:rsid w:val="00723FDF"/>
    <w:rsid w:val="0072687A"/>
    <w:rsid w:val="00732A1B"/>
    <w:rsid w:val="0073519E"/>
    <w:rsid w:val="00741195"/>
    <w:rsid w:val="00741A5B"/>
    <w:rsid w:val="00750FC6"/>
    <w:rsid w:val="00752C70"/>
    <w:rsid w:val="007566CE"/>
    <w:rsid w:val="00757654"/>
    <w:rsid w:val="00761595"/>
    <w:rsid w:val="00763191"/>
    <w:rsid w:val="00764883"/>
    <w:rsid w:val="00764D00"/>
    <w:rsid w:val="0076603C"/>
    <w:rsid w:val="0077239D"/>
    <w:rsid w:val="00773B50"/>
    <w:rsid w:val="0077656B"/>
    <w:rsid w:val="00776F3F"/>
    <w:rsid w:val="00785C63"/>
    <w:rsid w:val="00791078"/>
    <w:rsid w:val="00791215"/>
    <w:rsid w:val="007A232C"/>
    <w:rsid w:val="007A4275"/>
    <w:rsid w:val="007B0658"/>
    <w:rsid w:val="007B14C9"/>
    <w:rsid w:val="007B196F"/>
    <w:rsid w:val="007B1A7A"/>
    <w:rsid w:val="007B1F5A"/>
    <w:rsid w:val="007B2D3B"/>
    <w:rsid w:val="007B6BAA"/>
    <w:rsid w:val="007B7326"/>
    <w:rsid w:val="007C0348"/>
    <w:rsid w:val="007C458B"/>
    <w:rsid w:val="007C5156"/>
    <w:rsid w:val="007C6196"/>
    <w:rsid w:val="007C6382"/>
    <w:rsid w:val="007C7AAB"/>
    <w:rsid w:val="007D133F"/>
    <w:rsid w:val="007D341B"/>
    <w:rsid w:val="007D4157"/>
    <w:rsid w:val="007D79A0"/>
    <w:rsid w:val="007E3A95"/>
    <w:rsid w:val="007E5E02"/>
    <w:rsid w:val="007F6419"/>
    <w:rsid w:val="007F6CE3"/>
    <w:rsid w:val="007F7226"/>
    <w:rsid w:val="00802726"/>
    <w:rsid w:val="00804677"/>
    <w:rsid w:val="00804B04"/>
    <w:rsid w:val="00805DED"/>
    <w:rsid w:val="00810C49"/>
    <w:rsid w:val="00810DBA"/>
    <w:rsid w:val="0081186A"/>
    <w:rsid w:val="0081653C"/>
    <w:rsid w:val="00817C96"/>
    <w:rsid w:val="008257E6"/>
    <w:rsid w:val="00827CDB"/>
    <w:rsid w:val="00830B49"/>
    <w:rsid w:val="00836632"/>
    <w:rsid w:val="008416D1"/>
    <w:rsid w:val="00842194"/>
    <w:rsid w:val="00843168"/>
    <w:rsid w:val="00843872"/>
    <w:rsid w:val="0084695F"/>
    <w:rsid w:val="00851723"/>
    <w:rsid w:val="008537B3"/>
    <w:rsid w:val="00860C14"/>
    <w:rsid w:val="00862814"/>
    <w:rsid w:val="00862910"/>
    <w:rsid w:val="00862F4D"/>
    <w:rsid w:val="00865A49"/>
    <w:rsid w:val="00865D0A"/>
    <w:rsid w:val="00865F26"/>
    <w:rsid w:val="008711A8"/>
    <w:rsid w:val="00873D68"/>
    <w:rsid w:val="0088001A"/>
    <w:rsid w:val="008808EA"/>
    <w:rsid w:val="00882101"/>
    <w:rsid w:val="00883ABF"/>
    <w:rsid w:val="008853AF"/>
    <w:rsid w:val="00894C44"/>
    <w:rsid w:val="0089663D"/>
    <w:rsid w:val="008A0E42"/>
    <w:rsid w:val="008A112A"/>
    <w:rsid w:val="008A3067"/>
    <w:rsid w:val="008A35B0"/>
    <w:rsid w:val="008A6D9B"/>
    <w:rsid w:val="008B00DC"/>
    <w:rsid w:val="008C05D4"/>
    <w:rsid w:val="008D0ECF"/>
    <w:rsid w:val="008D1174"/>
    <w:rsid w:val="008D2077"/>
    <w:rsid w:val="008D5823"/>
    <w:rsid w:val="008D65A2"/>
    <w:rsid w:val="008E0361"/>
    <w:rsid w:val="008E285E"/>
    <w:rsid w:val="008F01F7"/>
    <w:rsid w:val="008F4A55"/>
    <w:rsid w:val="008F6184"/>
    <w:rsid w:val="008F736E"/>
    <w:rsid w:val="00910820"/>
    <w:rsid w:val="00910D20"/>
    <w:rsid w:val="00912D64"/>
    <w:rsid w:val="0091482A"/>
    <w:rsid w:val="0091633E"/>
    <w:rsid w:val="00926EE1"/>
    <w:rsid w:val="009276E4"/>
    <w:rsid w:val="00927E56"/>
    <w:rsid w:val="00930096"/>
    <w:rsid w:val="00930675"/>
    <w:rsid w:val="00936DC8"/>
    <w:rsid w:val="009512A2"/>
    <w:rsid w:val="00953325"/>
    <w:rsid w:val="00955686"/>
    <w:rsid w:val="00956859"/>
    <w:rsid w:val="00957C81"/>
    <w:rsid w:val="009647B6"/>
    <w:rsid w:val="009652B6"/>
    <w:rsid w:val="00971EFE"/>
    <w:rsid w:val="009722C1"/>
    <w:rsid w:val="009740F7"/>
    <w:rsid w:val="00974861"/>
    <w:rsid w:val="00974F21"/>
    <w:rsid w:val="0098059F"/>
    <w:rsid w:val="00985FAA"/>
    <w:rsid w:val="00990C2D"/>
    <w:rsid w:val="00991DBB"/>
    <w:rsid w:val="00993F50"/>
    <w:rsid w:val="0099686C"/>
    <w:rsid w:val="009969C3"/>
    <w:rsid w:val="0099767E"/>
    <w:rsid w:val="009A4A26"/>
    <w:rsid w:val="009A6ED5"/>
    <w:rsid w:val="009B0CA8"/>
    <w:rsid w:val="009B2DED"/>
    <w:rsid w:val="009B3B76"/>
    <w:rsid w:val="009B40B4"/>
    <w:rsid w:val="009B4A23"/>
    <w:rsid w:val="009B574B"/>
    <w:rsid w:val="009B58C2"/>
    <w:rsid w:val="009C7804"/>
    <w:rsid w:val="009D0AD7"/>
    <w:rsid w:val="009D0C7B"/>
    <w:rsid w:val="009D31B0"/>
    <w:rsid w:val="009D3CAB"/>
    <w:rsid w:val="009D616D"/>
    <w:rsid w:val="009D766D"/>
    <w:rsid w:val="009E124D"/>
    <w:rsid w:val="009E2269"/>
    <w:rsid w:val="009E6359"/>
    <w:rsid w:val="00A016FA"/>
    <w:rsid w:val="00A01B4E"/>
    <w:rsid w:val="00A04022"/>
    <w:rsid w:val="00A0574B"/>
    <w:rsid w:val="00A05BCE"/>
    <w:rsid w:val="00A075E9"/>
    <w:rsid w:val="00A115CB"/>
    <w:rsid w:val="00A12E1B"/>
    <w:rsid w:val="00A13780"/>
    <w:rsid w:val="00A21467"/>
    <w:rsid w:val="00A228E4"/>
    <w:rsid w:val="00A24057"/>
    <w:rsid w:val="00A2450F"/>
    <w:rsid w:val="00A404CF"/>
    <w:rsid w:val="00A445A1"/>
    <w:rsid w:val="00A512BB"/>
    <w:rsid w:val="00A5140D"/>
    <w:rsid w:val="00A515BD"/>
    <w:rsid w:val="00A52635"/>
    <w:rsid w:val="00A532B0"/>
    <w:rsid w:val="00A559AE"/>
    <w:rsid w:val="00A568E7"/>
    <w:rsid w:val="00A56E31"/>
    <w:rsid w:val="00A573BA"/>
    <w:rsid w:val="00A57AEB"/>
    <w:rsid w:val="00A62486"/>
    <w:rsid w:val="00A718B1"/>
    <w:rsid w:val="00A724A1"/>
    <w:rsid w:val="00A77C7D"/>
    <w:rsid w:val="00A94A4F"/>
    <w:rsid w:val="00A974EA"/>
    <w:rsid w:val="00AA0668"/>
    <w:rsid w:val="00AA231F"/>
    <w:rsid w:val="00AA2714"/>
    <w:rsid w:val="00AA3EE3"/>
    <w:rsid w:val="00AA5BBA"/>
    <w:rsid w:val="00AA7CC6"/>
    <w:rsid w:val="00AB1ED3"/>
    <w:rsid w:val="00AB22F3"/>
    <w:rsid w:val="00AB3954"/>
    <w:rsid w:val="00AB5225"/>
    <w:rsid w:val="00AB63DB"/>
    <w:rsid w:val="00AC15FD"/>
    <w:rsid w:val="00AC575D"/>
    <w:rsid w:val="00AD1F7C"/>
    <w:rsid w:val="00AD4A42"/>
    <w:rsid w:val="00AD5237"/>
    <w:rsid w:val="00AE048C"/>
    <w:rsid w:val="00AE2FF0"/>
    <w:rsid w:val="00AE74F8"/>
    <w:rsid w:val="00AF0C5E"/>
    <w:rsid w:val="00AF38B5"/>
    <w:rsid w:val="00AF3AC3"/>
    <w:rsid w:val="00AF523E"/>
    <w:rsid w:val="00AF6F4F"/>
    <w:rsid w:val="00B00EEF"/>
    <w:rsid w:val="00B01773"/>
    <w:rsid w:val="00B12817"/>
    <w:rsid w:val="00B160AA"/>
    <w:rsid w:val="00B27C71"/>
    <w:rsid w:val="00B27F77"/>
    <w:rsid w:val="00B3087D"/>
    <w:rsid w:val="00B30F49"/>
    <w:rsid w:val="00B35365"/>
    <w:rsid w:val="00B367C4"/>
    <w:rsid w:val="00B41D48"/>
    <w:rsid w:val="00B452FE"/>
    <w:rsid w:val="00B550F1"/>
    <w:rsid w:val="00B57235"/>
    <w:rsid w:val="00B61BAC"/>
    <w:rsid w:val="00B674A7"/>
    <w:rsid w:val="00B6765F"/>
    <w:rsid w:val="00B70143"/>
    <w:rsid w:val="00B7229C"/>
    <w:rsid w:val="00B73B20"/>
    <w:rsid w:val="00B777FE"/>
    <w:rsid w:val="00B8378A"/>
    <w:rsid w:val="00B83EE0"/>
    <w:rsid w:val="00B84FBC"/>
    <w:rsid w:val="00B85C04"/>
    <w:rsid w:val="00B862E5"/>
    <w:rsid w:val="00B904B7"/>
    <w:rsid w:val="00B9118D"/>
    <w:rsid w:val="00B9511D"/>
    <w:rsid w:val="00B97324"/>
    <w:rsid w:val="00BA0875"/>
    <w:rsid w:val="00BA5325"/>
    <w:rsid w:val="00BA5517"/>
    <w:rsid w:val="00BA6D94"/>
    <w:rsid w:val="00BA6FF3"/>
    <w:rsid w:val="00BA6FFA"/>
    <w:rsid w:val="00BB493B"/>
    <w:rsid w:val="00BC03E4"/>
    <w:rsid w:val="00BC09AC"/>
    <w:rsid w:val="00BD13F3"/>
    <w:rsid w:val="00BD3847"/>
    <w:rsid w:val="00BD3930"/>
    <w:rsid w:val="00BD5588"/>
    <w:rsid w:val="00BD5B83"/>
    <w:rsid w:val="00BD61B9"/>
    <w:rsid w:val="00BE07DA"/>
    <w:rsid w:val="00BE6F49"/>
    <w:rsid w:val="00BF3EDF"/>
    <w:rsid w:val="00BF4F07"/>
    <w:rsid w:val="00C00058"/>
    <w:rsid w:val="00C02D8D"/>
    <w:rsid w:val="00C10A8B"/>
    <w:rsid w:val="00C13867"/>
    <w:rsid w:val="00C20A69"/>
    <w:rsid w:val="00C24D52"/>
    <w:rsid w:val="00C319F2"/>
    <w:rsid w:val="00C32911"/>
    <w:rsid w:val="00C32A2C"/>
    <w:rsid w:val="00C33879"/>
    <w:rsid w:val="00C33E9F"/>
    <w:rsid w:val="00C36715"/>
    <w:rsid w:val="00C37C56"/>
    <w:rsid w:val="00C4018F"/>
    <w:rsid w:val="00C418A7"/>
    <w:rsid w:val="00C41FE3"/>
    <w:rsid w:val="00C52093"/>
    <w:rsid w:val="00C526EE"/>
    <w:rsid w:val="00C55961"/>
    <w:rsid w:val="00C61FF7"/>
    <w:rsid w:val="00C70813"/>
    <w:rsid w:val="00C70817"/>
    <w:rsid w:val="00C72487"/>
    <w:rsid w:val="00C72538"/>
    <w:rsid w:val="00C75BC6"/>
    <w:rsid w:val="00C77E07"/>
    <w:rsid w:val="00C806E6"/>
    <w:rsid w:val="00C85AB3"/>
    <w:rsid w:val="00C928C0"/>
    <w:rsid w:val="00C950D1"/>
    <w:rsid w:val="00C96294"/>
    <w:rsid w:val="00CA090D"/>
    <w:rsid w:val="00CA6DB2"/>
    <w:rsid w:val="00CB2790"/>
    <w:rsid w:val="00CB41D4"/>
    <w:rsid w:val="00CB686D"/>
    <w:rsid w:val="00CC0B18"/>
    <w:rsid w:val="00CC0FDF"/>
    <w:rsid w:val="00CC229E"/>
    <w:rsid w:val="00CC646E"/>
    <w:rsid w:val="00CC6CD5"/>
    <w:rsid w:val="00CD34AF"/>
    <w:rsid w:val="00CD6019"/>
    <w:rsid w:val="00CE3AC2"/>
    <w:rsid w:val="00CE3AEE"/>
    <w:rsid w:val="00CE58B7"/>
    <w:rsid w:val="00CF04F8"/>
    <w:rsid w:val="00D01E51"/>
    <w:rsid w:val="00D04A29"/>
    <w:rsid w:val="00D1225F"/>
    <w:rsid w:val="00D17835"/>
    <w:rsid w:val="00D21FA9"/>
    <w:rsid w:val="00D269E3"/>
    <w:rsid w:val="00D30848"/>
    <w:rsid w:val="00D34B07"/>
    <w:rsid w:val="00D37D15"/>
    <w:rsid w:val="00D40038"/>
    <w:rsid w:val="00D4259C"/>
    <w:rsid w:val="00D4308D"/>
    <w:rsid w:val="00D57A28"/>
    <w:rsid w:val="00D61281"/>
    <w:rsid w:val="00D625D4"/>
    <w:rsid w:val="00D62B3C"/>
    <w:rsid w:val="00D71C86"/>
    <w:rsid w:val="00D71CEE"/>
    <w:rsid w:val="00D745F6"/>
    <w:rsid w:val="00D7651D"/>
    <w:rsid w:val="00D8509D"/>
    <w:rsid w:val="00D9086E"/>
    <w:rsid w:val="00D90923"/>
    <w:rsid w:val="00D93452"/>
    <w:rsid w:val="00D94D4F"/>
    <w:rsid w:val="00DA0786"/>
    <w:rsid w:val="00DA3E8A"/>
    <w:rsid w:val="00DB587A"/>
    <w:rsid w:val="00DB5BF4"/>
    <w:rsid w:val="00DC0F14"/>
    <w:rsid w:val="00DD018A"/>
    <w:rsid w:val="00DD2957"/>
    <w:rsid w:val="00DD583B"/>
    <w:rsid w:val="00DE04AE"/>
    <w:rsid w:val="00DE08B2"/>
    <w:rsid w:val="00DE3033"/>
    <w:rsid w:val="00DE6219"/>
    <w:rsid w:val="00DF0527"/>
    <w:rsid w:val="00DF24A8"/>
    <w:rsid w:val="00DF7063"/>
    <w:rsid w:val="00E02E03"/>
    <w:rsid w:val="00E07F68"/>
    <w:rsid w:val="00E12DEB"/>
    <w:rsid w:val="00E16613"/>
    <w:rsid w:val="00E16D33"/>
    <w:rsid w:val="00E26FAC"/>
    <w:rsid w:val="00E33C67"/>
    <w:rsid w:val="00E349B4"/>
    <w:rsid w:val="00E366E7"/>
    <w:rsid w:val="00E371D6"/>
    <w:rsid w:val="00E37FA2"/>
    <w:rsid w:val="00E407E4"/>
    <w:rsid w:val="00E41B53"/>
    <w:rsid w:val="00E41EC3"/>
    <w:rsid w:val="00E43581"/>
    <w:rsid w:val="00E45E46"/>
    <w:rsid w:val="00E47E92"/>
    <w:rsid w:val="00E52BCB"/>
    <w:rsid w:val="00E6084E"/>
    <w:rsid w:val="00E60A71"/>
    <w:rsid w:val="00E61A60"/>
    <w:rsid w:val="00E66E5D"/>
    <w:rsid w:val="00E67E88"/>
    <w:rsid w:val="00E722B8"/>
    <w:rsid w:val="00E74C7B"/>
    <w:rsid w:val="00E765EF"/>
    <w:rsid w:val="00E7758E"/>
    <w:rsid w:val="00E77852"/>
    <w:rsid w:val="00E820F8"/>
    <w:rsid w:val="00E86246"/>
    <w:rsid w:val="00E90F67"/>
    <w:rsid w:val="00E94A00"/>
    <w:rsid w:val="00EA1C17"/>
    <w:rsid w:val="00EA24EF"/>
    <w:rsid w:val="00EA7468"/>
    <w:rsid w:val="00EB3628"/>
    <w:rsid w:val="00EC003F"/>
    <w:rsid w:val="00EC1362"/>
    <w:rsid w:val="00ED0C8C"/>
    <w:rsid w:val="00ED1C41"/>
    <w:rsid w:val="00ED2F8C"/>
    <w:rsid w:val="00ED4395"/>
    <w:rsid w:val="00ED58D8"/>
    <w:rsid w:val="00ED68A5"/>
    <w:rsid w:val="00EE3C4A"/>
    <w:rsid w:val="00EE490A"/>
    <w:rsid w:val="00EE5FDD"/>
    <w:rsid w:val="00EE6262"/>
    <w:rsid w:val="00EE6410"/>
    <w:rsid w:val="00EE739A"/>
    <w:rsid w:val="00EF094C"/>
    <w:rsid w:val="00EF2716"/>
    <w:rsid w:val="00EF2820"/>
    <w:rsid w:val="00EF3C45"/>
    <w:rsid w:val="00EF5649"/>
    <w:rsid w:val="00EF5C63"/>
    <w:rsid w:val="00EF6037"/>
    <w:rsid w:val="00F019B9"/>
    <w:rsid w:val="00F026BD"/>
    <w:rsid w:val="00F050BE"/>
    <w:rsid w:val="00F1517C"/>
    <w:rsid w:val="00F176CB"/>
    <w:rsid w:val="00F17A33"/>
    <w:rsid w:val="00F20A1F"/>
    <w:rsid w:val="00F21342"/>
    <w:rsid w:val="00F21F33"/>
    <w:rsid w:val="00F2340B"/>
    <w:rsid w:val="00F334B6"/>
    <w:rsid w:val="00F35622"/>
    <w:rsid w:val="00F4680C"/>
    <w:rsid w:val="00F51178"/>
    <w:rsid w:val="00F52849"/>
    <w:rsid w:val="00F53BEF"/>
    <w:rsid w:val="00F604C9"/>
    <w:rsid w:val="00F641C1"/>
    <w:rsid w:val="00F64AD2"/>
    <w:rsid w:val="00F70BAB"/>
    <w:rsid w:val="00F7655C"/>
    <w:rsid w:val="00F77ED7"/>
    <w:rsid w:val="00F80B07"/>
    <w:rsid w:val="00F84756"/>
    <w:rsid w:val="00F86DE4"/>
    <w:rsid w:val="00F925B2"/>
    <w:rsid w:val="00F97822"/>
    <w:rsid w:val="00FA318D"/>
    <w:rsid w:val="00FA5740"/>
    <w:rsid w:val="00FA664F"/>
    <w:rsid w:val="00FA7023"/>
    <w:rsid w:val="00FB21FF"/>
    <w:rsid w:val="00FB5EDF"/>
    <w:rsid w:val="00FB7A56"/>
    <w:rsid w:val="00FC34AD"/>
    <w:rsid w:val="00FC691E"/>
    <w:rsid w:val="00FD0995"/>
    <w:rsid w:val="00FD4201"/>
    <w:rsid w:val="00FD7858"/>
    <w:rsid w:val="00FD7A24"/>
    <w:rsid w:val="00FE117E"/>
    <w:rsid w:val="00FE3AD9"/>
    <w:rsid w:val="00FE4C2D"/>
    <w:rsid w:val="00FE77A6"/>
    <w:rsid w:val="00FF0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171B3"/>
  <w15:chartTrackingRefBased/>
  <w15:docId w15:val="{0EA3135A-16C0-4C09-8D2B-6E7768039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440"/>
  </w:style>
  <w:style w:type="paragraph" w:styleId="Heading1">
    <w:name w:val="heading 1"/>
    <w:basedOn w:val="Normal"/>
    <w:next w:val="Normal"/>
    <w:link w:val="Heading1Char"/>
    <w:uiPriority w:val="9"/>
    <w:qFormat/>
    <w:rsid w:val="00397440"/>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397440"/>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39744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39744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397440"/>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39744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39744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39744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39744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2EE"/>
    <w:pPr>
      <w:ind w:left="720"/>
      <w:contextualSpacing/>
    </w:pPr>
  </w:style>
  <w:style w:type="table" w:styleId="TableGrid">
    <w:name w:val="Table Grid"/>
    <w:basedOn w:val="TableNormal"/>
    <w:uiPriority w:val="39"/>
    <w:rsid w:val="00D30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6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70E"/>
  </w:style>
  <w:style w:type="paragraph" w:styleId="Footer">
    <w:name w:val="footer"/>
    <w:basedOn w:val="Normal"/>
    <w:link w:val="FooterChar"/>
    <w:uiPriority w:val="99"/>
    <w:unhideWhenUsed/>
    <w:rsid w:val="00036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70E"/>
  </w:style>
  <w:style w:type="paragraph" w:styleId="Caption">
    <w:name w:val="caption"/>
    <w:basedOn w:val="Normal"/>
    <w:next w:val="Normal"/>
    <w:uiPriority w:val="35"/>
    <w:unhideWhenUsed/>
    <w:qFormat/>
    <w:rsid w:val="00397440"/>
    <w:pPr>
      <w:spacing w:line="240" w:lineRule="auto"/>
    </w:pPr>
    <w:rPr>
      <w:b/>
      <w:bCs/>
      <w:color w:val="404040" w:themeColor="text1" w:themeTint="BF"/>
      <w:sz w:val="20"/>
      <w:szCs w:val="20"/>
    </w:rPr>
  </w:style>
  <w:style w:type="character" w:customStyle="1" w:styleId="Heading1Char">
    <w:name w:val="Heading 1 Char"/>
    <w:basedOn w:val="DefaultParagraphFont"/>
    <w:link w:val="Heading1"/>
    <w:uiPriority w:val="9"/>
    <w:rsid w:val="00397440"/>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397440"/>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39744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39744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39744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39744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39744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39744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397440"/>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397440"/>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397440"/>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39744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97440"/>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397440"/>
    <w:rPr>
      <w:b/>
      <w:bCs/>
    </w:rPr>
  </w:style>
  <w:style w:type="character" w:styleId="Emphasis">
    <w:name w:val="Emphasis"/>
    <w:basedOn w:val="DefaultParagraphFont"/>
    <w:uiPriority w:val="20"/>
    <w:qFormat/>
    <w:rsid w:val="00397440"/>
    <w:rPr>
      <w:i/>
      <w:iCs/>
    </w:rPr>
  </w:style>
  <w:style w:type="paragraph" w:styleId="NoSpacing">
    <w:name w:val="No Spacing"/>
    <w:uiPriority w:val="1"/>
    <w:qFormat/>
    <w:rsid w:val="00397440"/>
    <w:pPr>
      <w:spacing w:after="0" w:line="240" w:lineRule="auto"/>
    </w:pPr>
  </w:style>
  <w:style w:type="paragraph" w:styleId="Quote">
    <w:name w:val="Quote"/>
    <w:basedOn w:val="Normal"/>
    <w:next w:val="Normal"/>
    <w:link w:val="QuoteChar"/>
    <w:uiPriority w:val="29"/>
    <w:qFormat/>
    <w:rsid w:val="0039744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97440"/>
    <w:rPr>
      <w:i/>
      <w:iCs/>
    </w:rPr>
  </w:style>
  <w:style w:type="paragraph" w:styleId="IntenseQuote">
    <w:name w:val="Intense Quote"/>
    <w:basedOn w:val="Normal"/>
    <w:next w:val="Normal"/>
    <w:link w:val="IntenseQuoteChar"/>
    <w:uiPriority w:val="30"/>
    <w:qFormat/>
    <w:rsid w:val="0039744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97440"/>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397440"/>
    <w:rPr>
      <w:i/>
      <w:iCs/>
      <w:color w:val="595959" w:themeColor="text1" w:themeTint="A6"/>
    </w:rPr>
  </w:style>
  <w:style w:type="character" w:styleId="IntenseEmphasis">
    <w:name w:val="Intense Emphasis"/>
    <w:basedOn w:val="DefaultParagraphFont"/>
    <w:uiPriority w:val="21"/>
    <w:qFormat/>
    <w:rsid w:val="00397440"/>
    <w:rPr>
      <w:b/>
      <w:bCs/>
      <w:i/>
      <w:iCs/>
    </w:rPr>
  </w:style>
  <w:style w:type="character" w:styleId="SubtleReference">
    <w:name w:val="Subtle Reference"/>
    <w:basedOn w:val="DefaultParagraphFont"/>
    <w:uiPriority w:val="31"/>
    <w:qFormat/>
    <w:rsid w:val="00397440"/>
    <w:rPr>
      <w:smallCaps/>
      <w:color w:val="404040" w:themeColor="text1" w:themeTint="BF"/>
    </w:rPr>
  </w:style>
  <w:style w:type="character" w:styleId="IntenseReference">
    <w:name w:val="Intense Reference"/>
    <w:basedOn w:val="DefaultParagraphFont"/>
    <w:uiPriority w:val="32"/>
    <w:qFormat/>
    <w:rsid w:val="00397440"/>
    <w:rPr>
      <w:b/>
      <w:bCs/>
      <w:smallCaps/>
      <w:u w:val="single"/>
    </w:rPr>
  </w:style>
  <w:style w:type="character" w:styleId="BookTitle">
    <w:name w:val="Book Title"/>
    <w:basedOn w:val="DefaultParagraphFont"/>
    <w:uiPriority w:val="33"/>
    <w:qFormat/>
    <w:rsid w:val="00397440"/>
    <w:rPr>
      <w:b/>
      <w:bCs/>
      <w:smallCaps/>
    </w:rPr>
  </w:style>
  <w:style w:type="paragraph" w:styleId="TOCHeading">
    <w:name w:val="TOC Heading"/>
    <w:basedOn w:val="Heading1"/>
    <w:next w:val="Normal"/>
    <w:uiPriority w:val="39"/>
    <w:semiHidden/>
    <w:unhideWhenUsed/>
    <w:qFormat/>
    <w:rsid w:val="00397440"/>
    <w:pPr>
      <w:outlineLvl w:val="9"/>
    </w:pPr>
  </w:style>
  <w:style w:type="paragraph" w:styleId="NormalWeb">
    <w:name w:val="Normal (Web)"/>
    <w:basedOn w:val="Normal"/>
    <w:uiPriority w:val="99"/>
    <w:semiHidden/>
    <w:unhideWhenUsed/>
    <w:rsid w:val="00927E56"/>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5">
    <w:name w:val="Grid Table 4 Accent 5"/>
    <w:basedOn w:val="TableNormal"/>
    <w:uiPriority w:val="49"/>
    <w:rsid w:val="00A12E1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58">
      <w:bodyDiv w:val="1"/>
      <w:marLeft w:val="0"/>
      <w:marRight w:val="0"/>
      <w:marTop w:val="0"/>
      <w:marBottom w:val="0"/>
      <w:divBdr>
        <w:top w:val="none" w:sz="0" w:space="0" w:color="auto"/>
        <w:left w:val="none" w:sz="0" w:space="0" w:color="auto"/>
        <w:bottom w:val="none" w:sz="0" w:space="0" w:color="auto"/>
        <w:right w:val="none" w:sz="0" w:space="0" w:color="auto"/>
      </w:divBdr>
    </w:div>
    <w:div w:id="181672097">
      <w:bodyDiv w:val="1"/>
      <w:marLeft w:val="0"/>
      <w:marRight w:val="0"/>
      <w:marTop w:val="0"/>
      <w:marBottom w:val="0"/>
      <w:divBdr>
        <w:top w:val="none" w:sz="0" w:space="0" w:color="auto"/>
        <w:left w:val="none" w:sz="0" w:space="0" w:color="auto"/>
        <w:bottom w:val="none" w:sz="0" w:space="0" w:color="auto"/>
        <w:right w:val="none" w:sz="0" w:space="0" w:color="auto"/>
      </w:divBdr>
    </w:div>
    <w:div w:id="191849469">
      <w:bodyDiv w:val="1"/>
      <w:marLeft w:val="0"/>
      <w:marRight w:val="0"/>
      <w:marTop w:val="0"/>
      <w:marBottom w:val="0"/>
      <w:divBdr>
        <w:top w:val="none" w:sz="0" w:space="0" w:color="auto"/>
        <w:left w:val="none" w:sz="0" w:space="0" w:color="auto"/>
        <w:bottom w:val="none" w:sz="0" w:space="0" w:color="auto"/>
        <w:right w:val="none" w:sz="0" w:space="0" w:color="auto"/>
      </w:divBdr>
    </w:div>
    <w:div w:id="224143875">
      <w:bodyDiv w:val="1"/>
      <w:marLeft w:val="0"/>
      <w:marRight w:val="0"/>
      <w:marTop w:val="0"/>
      <w:marBottom w:val="0"/>
      <w:divBdr>
        <w:top w:val="none" w:sz="0" w:space="0" w:color="auto"/>
        <w:left w:val="none" w:sz="0" w:space="0" w:color="auto"/>
        <w:bottom w:val="none" w:sz="0" w:space="0" w:color="auto"/>
        <w:right w:val="none" w:sz="0" w:space="0" w:color="auto"/>
      </w:divBdr>
    </w:div>
    <w:div w:id="322702564">
      <w:bodyDiv w:val="1"/>
      <w:marLeft w:val="0"/>
      <w:marRight w:val="0"/>
      <w:marTop w:val="0"/>
      <w:marBottom w:val="0"/>
      <w:divBdr>
        <w:top w:val="none" w:sz="0" w:space="0" w:color="auto"/>
        <w:left w:val="none" w:sz="0" w:space="0" w:color="auto"/>
        <w:bottom w:val="none" w:sz="0" w:space="0" w:color="auto"/>
        <w:right w:val="none" w:sz="0" w:space="0" w:color="auto"/>
      </w:divBdr>
      <w:divsChild>
        <w:div w:id="503008365">
          <w:marLeft w:val="547"/>
          <w:marRight w:val="0"/>
          <w:marTop w:val="0"/>
          <w:marBottom w:val="118"/>
          <w:divBdr>
            <w:top w:val="none" w:sz="0" w:space="0" w:color="auto"/>
            <w:left w:val="none" w:sz="0" w:space="0" w:color="auto"/>
            <w:bottom w:val="none" w:sz="0" w:space="0" w:color="auto"/>
            <w:right w:val="none" w:sz="0" w:space="0" w:color="auto"/>
          </w:divBdr>
        </w:div>
      </w:divsChild>
    </w:div>
    <w:div w:id="345255889">
      <w:bodyDiv w:val="1"/>
      <w:marLeft w:val="0"/>
      <w:marRight w:val="0"/>
      <w:marTop w:val="0"/>
      <w:marBottom w:val="0"/>
      <w:divBdr>
        <w:top w:val="none" w:sz="0" w:space="0" w:color="auto"/>
        <w:left w:val="none" w:sz="0" w:space="0" w:color="auto"/>
        <w:bottom w:val="none" w:sz="0" w:space="0" w:color="auto"/>
        <w:right w:val="none" w:sz="0" w:space="0" w:color="auto"/>
      </w:divBdr>
    </w:div>
    <w:div w:id="426926342">
      <w:bodyDiv w:val="1"/>
      <w:marLeft w:val="0"/>
      <w:marRight w:val="0"/>
      <w:marTop w:val="0"/>
      <w:marBottom w:val="0"/>
      <w:divBdr>
        <w:top w:val="none" w:sz="0" w:space="0" w:color="auto"/>
        <w:left w:val="none" w:sz="0" w:space="0" w:color="auto"/>
        <w:bottom w:val="none" w:sz="0" w:space="0" w:color="auto"/>
        <w:right w:val="none" w:sz="0" w:space="0" w:color="auto"/>
      </w:divBdr>
      <w:divsChild>
        <w:div w:id="98989512">
          <w:marLeft w:val="720"/>
          <w:marRight w:val="0"/>
          <w:marTop w:val="0"/>
          <w:marBottom w:val="118"/>
          <w:divBdr>
            <w:top w:val="none" w:sz="0" w:space="0" w:color="auto"/>
            <w:left w:val="none" w:sz="0" w:space="0" w:color="auto"/>
            <w:bottom w:val="none" w:sz="0" w:space="0" w:color="auto"/>
            <w:right w:val="none" w:sz="0" w:space="0" w:color="auto"/>
          </w:divBdr>
        </w:div>
      </w:divsChild>
    </w:div>
    <w:div w:id="485827237">
      <w:bodyDiv w:val="1"/>
      <w:marLeft w:val="0"/>
      <w:marRight w:val="0"/>
      <w:marTop w:val="0"/>
      <w:marBottom w:val="0"/>
      <w:divBdr>
        <w:top w:val="none" w:sz="0" w:space="0" w:color="auto"/>
        <w:left w:val="none" w:sz="0" w:space="0" w:color="auto"/>
        <w:bottom w:val="none" w:sz="0" w:space="0" w:color="auto"/>
        <w:right w:val="none" w:sz="0" w:space="0" w:color="auto"/>
      </w:divBdr>
    </w:div>
    <w:div w:id="600842439">
      <w:bodyDiv w:val="1"/>
      <w:marLeft w:val="0"/>
      <w:marRight w:val="0"/>
      <w:marTop w:val="0"/>
      <w:marBottom w:val="0"/>
      <w:divBdr>
        <w:top w:val="none" w:sz="0" w:space="0" w:color="auto"/>
        <w:left w:val="none" w:sz="0" w:space="0" w:color="auto"/>
        <w:bottom w:val="none" w:sz="0" w:space="0" w:color="auto"/>
        <w:right w:val="none" w:sz="0" w:space="0" w:color="auto"/>
      </w:divBdr>
    </w:div>
    <w:div w:id="859201983">
      <w:bodyDiv w:val="1"/>
      <w:marLeft w:val="0"/>
      <w:marRight w:val="0"/>
      <w:marTop w:val="0"/>
      <w:marBottom w:val="0"/>
      <w:divBdr>
        <w:top w:val="none" w:sz="0" w:space="0" w:color="auto"/>
        <w:left w:val="none" w:sz="0" w:space="0" w:color="auto"/>
        <w:bottom w:val="none" w:sz="0" w:space="0" w:color="auto"/>
        <w:right w:val="none" w:sz="0" w:space="0" w:color="auto"/>
      </w:divBdr>
    </w:div>
    <w:div w:id="873467818">
      <w:bodyDiv w:val="1"/>
      <w:marLeft w:val="0"/>
      <w:marRight w:val="0"/>
      <w:marTop w:val="0"/>
      <w:marBottom w:val="0"/>
      <w:divBdr>
        <w:top w:val="none" w:sz="0" w:space="0" w:color="auto"/>
        <w:left w:val="none" w:sz="0" w:space="0" w:color="auto"/>
        <w:bottom w:val="none" w:sz="0" w:space="0" w:color="auto"/>
        <w:right w:val="none" w:sz="0" w:space="0" w:color="auto"/>
      </w:divBdr>
      <w:divsChild>
        <w:div w:id="1049108710">
          <w:marLeft w:val="720"/>
          <w:marRight w:val="0"/>
          <w:marTop w:val="0"/>
          <w:marBottom w:val="118"/>
          <w:divBdr>
            <w:top w:val="none" w:sz="0" w:space="0" w:color="auto"/>
            <w:left w:val="none" w:sz="0" w:space="0" w:color="auto"/>
            <w:bottom w:val="none" w:sz="0" w:space="0" w:color="auto"/>
            <w:right w:val="none" w:sz="0" w:space="0" w:color="auto"/>
          </w:divBdr>
        </w:div>
      </w:divsChild>
    </w:div>
    <w:div w:id="919758152">
      <w:bodyDiv w:val="1"/>
      <w:marLeft w:val="0"/>
      <w:marRight w:val="0"/>
      <w:marTop w:val="0"/>
      <w:marBottom w:val="0"/>
      <w:divBdr>
        <w:top w:val="none" w:sz="0" w:space="0" w:color="auto"/>
        <w:left w:val="none" w:sz="0" w:space="0" w:color="auto"/>
        <w:bottom w:val="none" w:sz="0" w:space="0" w:color="auto"/>
        <w:right w:val="none" w:sz="0" w:space="0" w:color="auto"/>
      </w:divBdr>
    </w:div>
    <w:div w:id="973946610">
      <w:bodyDiv w:val="1"/>
      <w:marLeft w:val="0"/>
      <w:marRight w:val="0"/>
      <w:marTop w:val="0"/>
      <w:marBottom w:val="0"/>
      <w:divBdr>
        <w:top w:val="none" w:sz="0" w:space="0" w:color="auto"/>
        <w:left w:val="none" w:sz="0" w:space="0" w:color="auto"/>
        <w:bottom w:val="none" w:sz="0" w:space="0" w:color="auto"/>
        <w:right w:val="none" w:sz="0" w:space="0" w:color="auto"/>
      </w:divBdr>
    </w:div>
    <w:div w:id="1029835249">
      <w:bodyDiv w:val="1"/>
      <w:marLeft w:val="0"/>
      <w:marRight w:val="0"/>
      <w:marTop w:val="0"/>
      <w:marBottom w:val="0"/>
      <w:divBdr>
        <w:top w:val="none" w:sz="0" w:space="0" w:color="auto"/>
        <w:left w:val="none" w:sz="0" w:space="0" w:color="auto"/>
        <w:bottom w:val="none" w:sz="0" w:space="0" w:color="auto"/>
        <w:right w:val="none" w:sz="0" w:space="0" w:color="auto"/>
      </w:divBdr>
    </w:div>
    <w:div w:id="1085035565">
      <w:bodyDiv w:val="1"/>
      <w:marLeft w:val="0"/>
      <w:marRight w:val="0"/>
      <w:marTop w:val="0"/>
      <w:marBottom w:val="0"/>
      <w:divBdr>
        <w:top w:val="none" w:sz="0" w:space="0" w:color="auto"/>
        <w:left w:val="none" w:sz="0" w:space="0" w:color="auto"/>
        <w:bottom w:val="none" w:sz="0" w:space="0" w:color="auto"/>
        <w:right w:val="none" w:sz="0" w:space="0" w:color="auto"/>
      </w:divBdr>
    </w:div>
    <w:div w:id="1209340766">
      <w:bodyDiv w:val="1"/>
      <w:marLeft w:val="0"/>
      <w:marRight w:val="0"/>
      <w:marTop w:val="0"/>
      <w:marBottom w:val="0"/>
      <w:divBdr>
        <w:top w:val="none" w:sz="0" w:space="0" w:color="auto"/>
        <w:left w:val="none" w:sz="0" w:space="0" w:color="auto"/>
        <w:bottom w:val="none" w:sz="0" w:space="0" w:color="auto"/>
        <w:right w:val="none" w:sz="0" w:space="0" w:color="auto"/>
      </w:divBdr>
    </w:div>
    <w:div w:id="1259798742">
      <w:bodyDiv w:val="1"/>
      <w:marLeft w:val="0"/>
      <w:marRight w:val="0"/>
      <w:marTop w:val="0"/>
      <w:marBottom w:val="0"/>
      <w:divBdr>
        <w:top w:val="none" w:sz="0" w:space="0" w:color="auto"/>
        <w:left w:val="none" w:sz="0" w:space="0" w:color="auto"/>
        <w:bottom w:val="none" w:sz="0" w:space="0" w:color="auto"/>
        <w:right w:val="none" w:sz="0" w:space="0" w:color="auto"/>
      </w:divBdr>
    </w:div>
    <w:div w:id="1347054373">
      <w:bodyDiv w:val="1"/>
      <w:marLeft w:val="0"/>
      <w:marRight w:val="0"/>
      <w:marTop w:val="0"/>
      <w:marBottom w:val="0"/>
      <w:divBdr>
        <w:top w:val="none" w:sz="0" w:space="0" w:color="auto"/>
        <w:left w:val="none" w:sz="0" w:space="0" w:color="auto"/>
        <w:bottom w:val="none" w:sz="0" w:space="0" w:color="auto"/>
        <w:right w:val="none" w:sz="0" w:space="0" w:color="auto"/>
      </w:divBdr>
    </w:div>
    <w:div w:id="1394424061">
      <w:bodyDiv w:val="1"/>
      <w:marLeft w:val="0"/>
      <w:marRight w:val="0"/>
      <w:marTop w:val="0"/>
      <w:marBottom w:val="0"/>
      <w:divBdr>
        <w:top w:val="none" w:sz="0" w:space="0" w:color="auto"/>
        <w:left w:val="none" w:sz="0" w:space="0" w:color="auto"/>
        <w:bottom w:val="none" w:sz="0" w:space="0" w:color="auto"/>
        <w:right w:val="none" w:sz="0" w:space="0" w:color="auto"/>
      </w:divBdr>
    </w:div>
    <w:div w:id="1394624343">
      <w:bodyDiv w:val="1"/>
      <w:marLeft w:val="0"/>
      <w:marRight w:val="0"/>
      <w:marTop w:val="0"/>
      <w:marBottom w:val="0"/>
      <w:divBdr>
        <w:top w:val="none" w:sz="0" w:space="0" w:color="auto"/>
        <w:left w:val="none" w:sz="0" w:space="0" w:color="auto"/>
        <w:bottom w:val="none" w:sz="0" w:space="0" w:color="auto"/>
        <w:right w:val="none" w:sz="0" w:space="0" w:color="auto"/>
      </w:divBdr>
    </w:div>
    <w:div w:id="1550024471">
      <w:bodyDiv w:val="1"/>
      <w:marLeft w:val="0"/>
      <w:marRight w:val="0"/>
      <w:marTop w:val="0"/>
      <w:marBottom w:val="0"/>
      <w:divBdr>
        <w:top w:val="none" w:sz="0" w:space="0" w:color="auto"/>
        <w:left w:val="none" w:sz="0" w:space="0" w:color="auto"/>
        <w:bottom w:val="none" w:sz="0" w:space="0" w:color="auto"/>
        <w:right w:val="none" w:sz="0" w:space="0" w:color="auto"/>
      </w:divBdr>
      <w:divsChild>
        <w:div w:id="183828933">
          <w:marLeft w:val="547"/>
          <w:marRight w:val="0"/>
          <w:marTop w:val="0"/>
          <w:marBottom w:val="118"/>
          <w:divBdr>
            <w:top w:val="none" w:sz="0" w:space="0" w:color="auto"/>
            <w:left w:val="none" w:sz="0" w:space="0" w:color="auto"/>
            <w:bottom w:val="none" w:sz="0" w:space="0" w:color="auto"/>
            <w:right w:val="none" w:sz="0" w:space="0" w:color="auto"/>
          </w:divBdr>
        </w:div>
      </w:divsChild>
    </w:div>
    <w:div w:id="1568372293">
      <w:bodyDiv w:val="1"/>
      <w:marLeft w:val="0"/>
      <w:marRight w:val="0"/>
      <w:marTop w:val="0"/>
      <w:marBottom w:val="0"/>
      <w:divBdr>
        <w:top w:val="none" w:sz="0" w:space="0" w:color="auto"/>
        <w:left w:val="none" w:sz="0" w:space="0" w:color="auto"/>
        <w:bottom w:val="none" w:sz="0" w:space="0" w:color="auto"/>
        <w:right w:val="none" w:sz="0" w:space="0" w:color="auto"/>
      </w:divBdr>
    </w:div>
    <w:div w:id="1819180806">
      <w:bodyDiv w:val="1"/>
      <w:marLeft w:val="0"/>
      <w:marRight w:val="0"/>
      <w:marTop w:val="0"/>
      <w:marBottom w:val="0"/>
      <w:divBdr>
        <w:top w:val="none" w:sz="0" w:space="0" w:color="auto"/>
        <w:left w:val="none" w:sz="0" w:space="0" w:color="auto"/>
        <w:bottom w:val="none" w:sz="0" w:space="0" w:color="auto"/>
        <w:right w:val="none" w:sz="0" w:space="0" w:color="auto"/>
      </w:divBdr>
    </w:div>
    <w:div w:id="1862015529">
      <w:bodyDiv w:val="1"/>
      <w:marLeft w:val="0"/>
      <w:marRight w:val="0"/>
      <w:marTop w:val="0"/>
      <w:marBottom w:val="0"/>
      <w:divBdr>
        <w:top w:val="none" w:sz="0" w:space="0" w:color="auto"/>
        <w:left w:val="none" w:sz="0" w:space="0" w:color="auto"/>
        <w:bottom w:val="none" w:sz="0" w:space="0" w:color="auto"/>
        <w:right w:val="none" w:sz="0" w:space="0" w:color="auto"/>
      </w:divBdr>
    </w:div>
    <w:div w:id="1887988743">
      <w:bodyDiv w:val="1"/>
      <w:marLeft w:val="0"/>
      <w:marRight w:val="0"/>
      <w:marTop w:val="0"/>
      <w:marBottom w:val="0"/>
      <w:divBdr>
        <w:top w:val="none" w:sz="0" w:space="0" w:color="auto"/>
        <w:left w:val="none" w:sz="0" w:space="0" w:color="auto"/>
        <w:bottom w:val="none" w:sz="0" w:space="0" w:color="auto"/>
        <w:right w:val="none" w:sz="0" w:space="0" w:color="auto"/>
      </w:divBdr>
    </w:div>
    <w:div w:id="2106223468">
      <w:bodyDiv w:val="1"/>
      <w:marLeft w:val="0"/>
      <w:marRight w:val="0"/>
      <w:marTop w:val="0"/>
      <w:marBottom w:val="0"/>
      <w:divBdr>
        <w:top w:val="none" w:sz="0" w:space="0" w:color="auto"/>
        <w:left w:val="none" w:sz="0" w:space="0" w:color="auto"/>
        <w:bottom w:val="none" w:sz="0" w:space="0" w:color="auto"/>
        <w:right w:val="none" w:sz="0" w:space="0" w:color="auto"/>
      </w:divBdr>
    </w:div>
    <w:div w:id="2107381776">
      <w:bodyDiv w:val="1"/>
      <w:marLeft w:val="0"/>
      <w:marRight w:val="0"/>
      <w:marTop w:val="0"/>
      <w:marBottom w:val="0"/>
      <w:divBdr>
        <w:top w:val="none" w:sz="0" w:space="0" w:color="auto"/>
        <w:left w:val="none" w:sz="0" w:space="0" w:color="auto"/>
        <w:bottom w:val="none" w:sz="0" w:space="0" w:color="auto"/>
        <w:right w:val="none" w:sz="0" w:space="0" w:color="auto"/>
      </w:divBdr>
    </w:div>
    <w:div w:id="211682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08CD5-E937-4F69-8689-3175127A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Pages>
  <Words>3140</Words>
  <Characters>17901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Javed Shaukat</cp:lastModifiedBy>
  <cp:revision>92</cp:revision>
  <cp:lastPrinted>2023-03-27T07:55:00Z</cp:lastPrinted>
  <dcterms:created xsi:type="dcterms:W3CDTF">2023-06-26T07:45:00Z</dcterms:created>
  <dcterms:modified xsi:type="dcterms:W3CDTF">2023-09-30T06:18:00Z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167f33efce9c1ab4a2bec740c4ad2d35e934aec59028a289829f3500c3a4e57e</vt:lpwstr>
  </property>
</Properties>
</file>